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4751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5"/>
        <w:gridCol w:w="2977"/>
      </w:tblGrid>
      <w:tr w:rsidR="00E1422F" w:rsidRPr="00E1422F" w14:paraId="432268DE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6D544AE1" w14:textId="77777777" w:rsidR="00E1422F" w:rsidRPr="00E1422F" w:rsidRDefault="00E1422F" w:rsidP="00705291">
            <w:pPr>
              <w:rPr>
                <w:b/>
                <w:bCs/>
              </w:rPr>
            </w:pPr>
            <w:r w:rsidRPr="00E1422F">
              <w:rPr>
                <w:b/>
                <w:bCs/>
              </w:rPr>
              <w:t>Hamilton</w:t>
            </w:r>
          </w:p>
        </w:tc>
        <w:tc>
          <w:tcPr>
            <w:tcW w:w="2835" w:type="dxa"/>
            <w:noWrap/>
            <w:hideMark/>
          </w:tcPr>
          <w:p w14:paraId="55C99119" w14:textId="77777777" w:rsidR="00E1422F" w:rsidRPr="00E1422F" w:rsidRDefault="00E1422F" w:rsidP="00705291">
            <w:pPr>
              <w:rPr>
                <w:b/>
                <w:bCs/>
              </w:rPr>
            </w:pPr>
            <w:r w:rsidRPr="00E1422F">
              <w:rPr>
                <w:b/>
                <w:bCs/>
              </w:rPr>
              <w:t>Hauraki</w:t>
            </w:r>
          </w:p>
        </w:tc>
        <w:tc>
          <w:tcPr>
            <w:tcW w:w="2977" w:type="dxa"/>
            <w:noWrap/>
            <w:hideMark/>
          </w:tcPr>
          <w:p w14:paraId="30D0538F" w14:textId="77777777" w:rsidR="00E1422F" w:rsidRPr="00E1422F" w:rsidRDefault="00E1422F" w:rsidP="00705291">
            <w:pPr>
              <w:rPr>
                <w:b/>
                <w:bCs/>
              </w:rPr>
            </w:pPr>
            <w:r w:rsidRPr="00E1422F">
              <w:rPr>
                <w:b/>
                <w:bCs/>
              </w:rPr>
              <w:t>Thames Coromandel</w:t>
            </w:r>
          </w:p>
        </w:tc>
      </w:tr>
      <w:tr w:rsidR="00E1422F" w:rsidRPr="00E1422F" w14:paraId="6CA19175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1A1DF746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Bader</w:t>
            </w:r>
          </w:p>
        </w:tc>
        <w:tc>
          <w:tcPr>
            <w:tcW w:w="2835" w:type="dxa"/>
            <w:noWrap/>
            <w:hideMark/>
          </w:tcPr>
          <w:p w14:paraId="0AA3FE1E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Hauraki Plains South</w:t>
            </w:r>
          </w:p>
        </w:tc>
        <w:tc>
          <w:tcPr>
            <w:tcW w:w="2977" w:type="dxa"/>
            <w:noWrap/>
            <w:hideMark/>
          </w:tcPr>
          <w:p w14:paraId="50587587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Colville</w:t>
            </w:r>
          </w:p>
        </w:tc>
      </w:tr>
      <w:tr w:rsidR="00E1422F" w:rsidRPr="00E1422F" w14:paraId="18026154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0D563868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Chartwell</w:t>
            </w:r>
          </w:p>
        </w:tc>
        <w:tc>
          <w:tcPr>
            <w:tcW w:w="2835" w:type="dxa"/>
            <w:noWrap/>
            <w:hideMark/>
          </w:tcPr>
          <w:p w14:paraId="3FBEADD8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Paeroa</w:t>
            </w:r>
          </w:p>
        </w:tc>
        <w:tc>
          <w:tcPr>
            <w:tcW w:w="2977" w:type="dxa"/>
            <w:noWrap/>
            <w:hideMark/>
          </w:tcPr>
          <w:p w14:paraId="11201CED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Coromandel</w:t>
            </w:r>
          </w:p>
        </w:tc>
      </w:tr>
      <w:tr w:rsidR="00E1422F" w:rsidRPr="00E1422F" w14:paraId="6D5E81A3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2E5C93F5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Claudelands</w:t>
            </w:r>
          </w:p>
        </w:tc>
        <w:tc>
          <w:tcPr>
            <w:tcW w:w="2835" w:type="dxa"/>
            <w:noWrap/>
            <w:hideMark/>
          </w:tcPr>
          <w:p w14:paraId="30A4D993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Waihi East</w:t>
            </w:r>
          </w:p>
        </w:tc>
        <w:tc>
          <w:tcPr>
            <w:tcW w:w="2977" w:type="dxa"/>
            <w:noWrap/>
            <w:hideMark/>
          </w:tcPr>
          <w:p w14:paraId="3F3B9F63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Thames Central</w:t>
            </w:r>
          </w:p>
        </w:tc>
      </w:tr>
      <w:tr w:rsidR="00E1422F" w:rsidRPr="00E1422F" w14:paraId="1BC77DF1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5DA040E6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Crawshaw</w:t>
            </w:r>
          </w:p>
        </w:tc>
        <w:tc>
          <w:tcPr>
            <w:tcW w:w="2835" w:type="dxa"/>
            <w:noWrap/>
            <w:hideMark/>
          </w:tcPr>
          <w:p w14:paraId="67E6ACF7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Waihi North</w:t>
            </w:r>
          </w:p>
        </w:tc>
        <w:tc>
          <w:tcPr>
            <w:tcW w:w="2977" w:type="dxa"/>
            <w:noWrap/>
            <w:hideMark/>
          </w:tcPr>
          <w:p w14:paraId="178671C6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Thames North</w:t>
            </w:r>
          </w:p>
        </w:tc>
      </w:tr>
      <w:tr w:rsidR="00E1422F" w:rsidRPr="00E1422F" w14:paraId="1AC683F4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4F374531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Deanwell</w:t>
            </w:r>
          </w:p>
        </w:tc>
        <w:tc>
          <w:tcPr>
            <w:tcW w:w="2835" w:type="dxa"/>
            <w:noWrap/>
            <w:hideMark/>
          </w:tcPr>
          <w:p w14:paraId="16663CF3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Waihi South</w:t>
            </w:r>
          </w:p>
        </w:tc>
        <w:tc>
          <w:tcPr>
            <w:tcW w:w="2977" w:type="dxa"/>
            <w:noWrap/>
            <w:hideMark/>
          </w:tcPr>
          <w:p w14:paraId="6B3CE914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Thames South</w:t>
            </w:r>
          </w:p>
        </w:tc>
      </w:tr>
      <w:tr w:rsidR="00E1422F" w:rsidRPr="00E1422F" w14:paraId="3A4C0EBA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4CC0D978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Enderley North</w:t>
            </w:r>
          </w:p>
        </w:tc>
        <w:tc>
          <w:tcPr>
            <w:tcW w:w="2835" w:type="dxa"/>
            <w:noWrap/>
            <w:hideMark/>
          </w:tcPr>
          <w:p w14:paraId="1D63A26B" w14:textId="77777777" w:rsidR="00E1422F" w:rsidRPr="00E1422F" w:rsidRDefault="00E1422F" w:rsidP="00705291"/>
        </w:tc>
        <w:tc>
          <w:tcPr>
            <w:tcW w:w="2977" w:type="dxa"/>
            <w:noWrap/>
            <w:hideMark/>
          </w:tcPr>
          <w:p w14:paraId="125AA3D6" w14:textId="77777777" w:rsidR="00E1422F" w:rsidRPr="00E1422F" w:rsidRDefault="00E1422F" w:rsidP="00705291"/>
        </w:tc>
      </w:tr>
      <w:tr w:rsidR="00E1422F" w:rsidRPr="00E1422F" w14:paraId="13078C90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12DDC213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Enderley South</w:t>
            </w:r>
          </w:p>
        </w:tc>
        <w:tc>
          <w:tcPr>
            <w:tcW w:w="2835" w:type="dxa"/>
            <w:noWrap/>
            <w:hideMark/>
          </w:tcPr>
          <w:p w14:paraId="606B17D6" w14:textId="77777777" w:rsidR="00E1422F" w:rsidRPr="00E1422F" w:rsidRDefault="00E1422F" w:rsidP="00705291">
            <w:pPr>
              <w:rPr>
                <w:b/>
                <w:bCs/>
              </w:rPr>
            </w:pPr>
            <w:r w:rsidRPr="00E1422F">
              <w:rPr>
                <w:b/>
                <w:bCs/>
              </w:rPr>
              <w:t>Matamata Piako</w:t>
            </w:r>
          </w:p>
        </w:tc>
        <w:tc>
          <w:tcPr>
            <w:tcW w:w="2977" w:type="dxa"/>
            <w:noWrap/>
            <w:hideMark/>
          </w:tcPr>
          <w:p w14:paraId="077E4AC8" w14:textId="77777777" w:rsidR="00E1422F" w:rsidRPr="00E1422F" w:rsidRDefault="00E1422F" w:rsidP="00705291">
            <w:pPr>
              <w:rPr>
                <w:b/>
                <w:bCs/>
              </w:rPr>
            </w:pPr>
            <w:r w:rsidRPr="00E1422F">
              <w:rPr>
                <w:b/>
                <w:bCs/>
              </w:rPr>
              <w:t>Waikato</w:t>
            </w:r>
          </w:p>
        </w:tc>
      </w:tr>
      <w:tr w:rsidR="00E1422F" w:rsidRPr="00E1422F" w14:paraId="2DBD5BB5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23A822BE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Fairfield (Hamilton)</w:t>
            </w:r>
          </w:p>
        </w:tc>
        <w:tc>
          <w:tcPr>
            <w:tcW w:w="2835" w:type="dxa"/>
            <w:noWrap/>
            <w:hideMark/>
          </w:tcPr>
          <w:p w14:paraId="04498FDF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Morrinsville West</w:t>
            </w:r>
          </w:p>
        </w:tc>
        <w:tc>
          <w:tcPr>
            <w:tcW w:w="2977" w:type="dxa"/>
            <w:noWrap/>
            <w:hideMark/>
          </w:tcPr>
          <w:p w14:paraId="1520FE02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Huntly East</w:t>
            </w:r>
          </w:p>
        </w:tc>
      </w:tr>
      <w:tr w:rsidR="00E1422F" w:rsidRPr="00E1422F" w14:paraId="4DEAFE0E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54740572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Fairview Downs</w:t>
            </w:r>
          </w:p>
        </w:tc>
        <w:tc>
          <w:tcPr>
            <w:tcW w:w="2835" w:type="dxa"/>
            <w:noWrap/>
            <w:hideMark/>
          </w:tcPr>
          <w:p w14:paraId="0201C654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Te Aroha East</w:t>
            </w:r>
          </w:p>
        </w:tc>
        <w:tc>
          <w:tcPr>
            <w:tcW w:w="2977" w:type="dxa"/>
            <w:noWrap/>
            <w:hideMark/>
          </w:tcPr>
          <w:p w14:paraId="192224D0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Huntly West</w:t>
            </w:r>
          </w:p>
        </w:tc>
      </w:tr>
      <w:tr w:rsidR="00E1422F" w:rsidRPr="00E1422F" w14:paraId="5E0D995A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4B213C4C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Frankton Junction (Hamilton)</w:t>
            </w:r>
          </w:p>
        </w:tc>
        <w:tc>
          <w:tcPr>
            <w:tcW w:w="2835" w:type="dxa"/>
            <w:noWrap/>
            <w:hideMark/>
          </w:tcPr>
          <w:p w14:paraId="551307F3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Waharoa-Peria</w:t>
            </w:r>
          </w:p>
        </w:tc>
        <w:tc>
          <w:tcPr>
            <w:tcW w:w="2977" w:type="dxa"/>
            <w:noWrap/>
            <w:hideMark/>
          </w:tcPr>
          <w:p w14:paraId="5624D509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Maramarua</w:t>
            </w:r>
          </w:p>
        </w:tc>
      </w:tr>
      <w:tr w:rsidR="00E1422F" w:rsidRPr="00E1422F" w14:paraId="617C6163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4AC0FECA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Glenview</w:t>
            </w:r>
          </w:p>
        </w:tc>
        <w:tc>
          <w:tcPr>
            <w:tcW w:w="2835" w:type="dxa"/>
            <w:noWrap/>
            <w:hideMark/>
          </w:tcPr>
          <w:p w14:paraId="68FB7734" w14:textId="77777777" w:rsidR="00E1422F" w:rsidRPr="00E1422F" w:rsidRDefault="00E1422F" w:rsidP="00705291"/>
        </w:tc>
        <w:tc>
          <w:tcPr>
            <w:tcW w:w="2977" w:type="dxa"/>
            <w:noWrap/>
            <w:hideMark/>
          </w:tcPr>
          <w:p w14:paraId="1218EE58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Ngaruawahia Central</w:t>
            </w:r>
          </w:p>
        </w:tc>
      </w:tr>
      <w:tr w:rsidR="00E1422F" w:rsidRPr="00E1422F" w14:paraId="14B23FC1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7BB0EE60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Greensboro</w:t>
            </w:r>
          </w:p>
        </w:tc>
        <w:tc>
          <w:tcPr>
            <w:tcW w:w="2835" w:type="dxa"/>
            <w:noWrap/>
            <w:hideMark/>
          </w:tcPr>
          <w:p w14:paraId="4DB5C9CB" w14:textId="77777777" w:rsidR="00E1422F" w:rsidRPr="00E1422F" w:rsidRDefault="00E1422F" w:rsidP="00705291">
            <w:pPr>
              <w:rPr>
                <w:b/>
                <w:bCs/>
              </w:rPr>
            </w:pPr>
            <w:r w:rsidRPr="00E1422F">
              <w:rPr>
                <w:b/>
                <w:bCs/>
              </w:rPr>
              <w:t>Otorohanga</w:t>
            </w:r>
          </w:p>
        </w:tc>
        <w:tc>
          <w:tcPr>
            <w:tcW w:w="2977" w:type="dxa"/>
            <w:noWrap/>
            <w:hideMark/>
          </w:tcPr>
          <w:p w14:paraId="520B4065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Ngaruawahia North</w:t>
            </w:r>
          </w:p>
        </w:tc>
      </w:tr>
      <w:tr w:rsidR="00E1422F" w:rsidRPr="00E1422F" w14:paraId="6E369E98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15449985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Hamilton Central</w:t>
            </w:r>
          </w:p>
        </w:tc>
        <w:tc>
          <w:tcPr>
            <w:tcW w:w="2835" w:type="dxa"/>
            <w:noWrap/>
            <w:hideMark/>
          </w:tcPr>
          <w:p w14:paraId="03C244F5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Pirongia Forest</w:t>
            </w:r>
          </w:p>
        </w:tc>
        <w:tc>
          <w:tcPr>
            <w:tcW w:w="2977" w:type="dxa"/>
            <w:noWrap/>
            <w:hideMark/>
          </w:tcPr>
          <w:p w14:paraId="4EDC22FA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Ngaruawahia South</w:t>
            </w:r>
          </w:p>
        </w:tc>
      </w:tr>
      <w:tr w:rsidR="00E1422F" w:rsidRPr="00E1422F" w14:paraId="5E5E9927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406F1BE3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Hamilton East Cook</w:t>
            </w:r>
          </w:p>
        </w:tc>
        <w:tc>
          <w:tcPr>
            <w:tcW w:w="2835" w:type="dxa"/>
            <w:noWrap/>
            <w:hideMark/>
          </w:tcPr>
          <w:p w14:paraId="018DB83F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Otorohanga</w:t>
            </w:r>
          </w:p>
        </w:tc>
        <w:tc>
          <w:tcPr>
            <w:tcW w:w="2977" w:type="dxa"/>
            <w:noWrap/>
            <w:hideMark/>
          </w:tcPr>
          <w:p w14:paraId="34E20821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Port Waikato-Waikaretu</w:t>
            </w:r>
          </w:p>
        </w:tc>
      </w:tr>
      <w:tr w:rsidR="00E1422F" w:rsidRPr="00E1422F" w14:paraId="55F2CD97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6E26573A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Hamilton East Village</w:t>
            </w:r>
          </w:p>
        </w:tc>
        <w:tc>
          <w:tcPr>
            <w:tcW w:w="2835" w:type="dxa"/>
            <w:noWrap/>
            <w:hideMark/>
          </w:tcPr>
          <w:p w14:paraId="4FED3D5C" w14:textId="77777777" w:rsidR="00E1422F" w:rsidRPr="00E1422F" w:rsidRDefault="00E1422F" w:rsidP="00705291"/>
        </w:tc>
        <w:tc>
          <w:tcPr>
            <w:tcW w:w="2977" w:type="dxa"/>
            <w:noWrap/>
            <w:hideMark/>
          </w:tcPr>
          <w:p w14:paraId="5B57E4D6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Tuakau South</w:t>
            </w:r>
          </w:p>
        </w:tc>
      </w:tr>
      <w:tr w:rsidR="00E1422F" w:rsidRPr="00E1422F" w14:paraId="0334FC6C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5EC6109E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Hamilton West</w:t>
            </w:r>
          </w:p>
        </w:tc>
        <w:tc>
          <w:tcPr>
            <w:tcW w:w="2835" w:type="dxa"/>
            <w:noWrap/>
            <w:hideMark/>
          </w:tcPr>
          <w:p w14:paraId="6F78536A" w14:textId="77777777" w:rsidR="00E1422F" w:rsidRPr="00E1422F" w:rsidRDefault="00E1422F" w:rsidP="00705291">
            <w:pPr>
              <w:rPr>
                <w:b/>
                <w:bCs/>
              </w:rPr>
            </w:pPr>
            <w:r w:rsidRPr="00E1422F">
              <w:rPr>
                <w:b/>
                <w:bCs/>
              </w:rPr>
              <w:t>South Waikato</w:t>
            </w:r>
          </w:p>
        </w:tc>
        <w:tc>
          <w:tcPr>
            <w:tcW w:w="2977" w:type="dxa"/>
            <w:noWrap/>
            <w:hideMark/>
          </w:tcPr>
          <w:p w14:paraId="7624F76D" w14:textId="77777777" w:rsidR="00E1422F" w:rsidRPr="00E1422F" w:rsidRDefault="00E1422F" w:rsidP="00705291">
            <w:pPr>
              <w:rPr>
                <w:b/>
                <w:bCs/>
              </w:rPr>
            </w:pPr>
          </w:p>
        </w:tc>
      </w:tr>
      <w:tr w:rsidR="00E1422F" w:rsidRPr="00E1422F" w14:paraId="4C637532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22C47D66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Hillcrest East (Hamilton)</w:t>
            </w:r>
          </w:p>
        </w:tc>
        <w:tc>
          <w:tcPr>
            <w:tcW w:w="2835" w:type="dxa"/>
            <w:noWrap/>
            <w:hideMark/>
          </w:tcPr>
          <w:p w14:paraId="670B7471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Matarawa</w:t>
            </w:r>
          </w:p>
        </w:tc>
        <w:tc>
          <w:tcPr>
            <w:tcW w:w="2977" w:type="dxa"/>
            <w:noWrap/>
            <w:hideMark/>
          </w:tcPr>
          <w:p w14:paraId="3D7F0159" w14:textId="77777777" w:rsidR="00E1422F" w:rsidRPr="00E1422F" w:rsidRDefault="00E1422F" w:rsidP="00705291">
            <w:pPr>
              <w:rPr>
                <w:b/>
                <w:bCs/>
              </w:rPr>
            </w:pPr>
            <w:r w:rsidRPr="00E1422F">
              <w:rPr>
                <w:b/>
                <w:bCs/>
              </w:rPr>
              <w:t>Waipa</w:t>
            </w:r>
          </w:p>
        </w:tc>
      </w:tr>
      <w:tr w:rsidR="00E1422F" w:rsidRPr="00E1422F" w14:paraId="1DDA0D8B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1E93CC0B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Kahikatea</w:t>
            </w:r>
          </w:p>
        </w:tc>
        <w:tc>
          <w:tcPr>
            <w:tcW w:w="2835" w:type="dxa"/>
            <w:noWrap/>
            <w:hideMark/>
          </w:tcPr>
          <w:p w14:paraId="27078369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Moananui</w:t>
            </w:r>
          </w:p>
        </w:tc>
        <w:tc>
          <w:tcPr>
            <w:tcW w:w="2977" w:type="dxa"/>
            <w:noWrap/>
            <w:hideMark/>
          </w:tcPr>
          <w:p w14:paraId="66491C92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Goodfellow Park</w:t>
            </w:r>
          </w:p>
        </w:tc>
      </w:tr>
      <w:tr w:rsidR="00E1422F" w:rsidRPr="00E1422F" w14:paraId="6BF06DCA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514654AD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Kirikiriroa</w:t>
            </w:r>
          </w:p>
        </w:tc>
        <w:tc>
          <w:tcPr>
            <w:tcW w:w="2835" w:type="dxa"/>
            <w:noWrap/>
            <w:hideMark/>
          </w:tcPr>
          <w:p w14:paraId="122B601F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Paraonui</w:t>
            </w:r>
          </w:p>
        </w:tc>
        <w:tc>
          <w:tcPr>
            <w:tcW w:w="2977" w:type="dxa"/>
            <w:noWrap/>
            <w:hideMark/>
          </w:tcPr>
          <w:p w14:paraId="25132EA0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Kihikihi Central</w:t>
            </w:r>
          </w:p>
        </w:tc>
      </w:tr>
      <w:tr w:rsidR="00E1422F" w:rsidRPr="00E1422F" w14:paraId="09E7EA78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01B0CB08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Maeroa</w:t>
            </w:r>
          </w:p>
        </w:tc>
        <w:tc>
          <w:tcPr>
            <w:tcW w:w="2835" w:type="dxa"/>
            <w:noWrap/>
            <w:hideMark/>
          </w:tcPr>
          <w:p w14:paraId="7669B411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Parkdale</w:t>
            </w:r>
          </w:p>
        </w:tc>
        <w:tc>
          <w:tcPr>
            <w:tcW w:w="2977" w:type="dxa"/>
            <w:noWrap/>
            <w:hideMark/>
          </w:tcPr>
          <w:p w14:paraId="502DD8ED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Pekerau</w:t>
            </w:r>
          </w:p>
        </w:tc>
      </w:tr>
      <w:tr w:rsidR="00E1422F" w:rsidRPr="00E1422F" w14:paraId="4BD40ABD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211AC66D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Melville North</w:t>
            </w:r>
          </w:p>
        </w:tc>
        <w:tc>
          <w:tcPr>
            <w:tcW w:w="2835" w:type="dxa"/>
            <w:noWrap/>
            <w:hideMark/>
          </w:tcPr>
          <w:p w14:paraId="1B3B0C5B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Putararu</w:t>
            </w:r>
          </w:p>
        </w:tc>
        <w:tc>
          <w:tcPr>
            <w:tcW w:w="2977" w:type="dxa"/>
            <w:noWrap/>
            <w:hideMark/>
          </w:tcPr>
          <w:p w14:paraId="4355C0D9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Sherwin Park</w:t>
            </w:r>
          </w:p>
        </w:tc>
      </w:tr>
      <w:tr w:rsidR="00E1422F" w:rsidRPr="00E1422F" w14:paraId="4938C4F7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20ACE08F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Melville South</w:t>
            </w:r>
          </w:p>
        </w:tc>
        <w:tc>
          <w:tcPr>
            <w:tcW w:w="2835" w:type="dxa"/>
            <w:noWrap/>
            <w:hideMark/>
          </w:tcPr>
          <w:p w14:paraId="232F9702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Stanley Park</w:t>
            </w:r>
          </w:p>
        </w:tc>
        <w:tc>
          <w:tcPr>
            <w:tcW w:w="2977" w:type="dxa"/>
            <w:noWrap/>
            <w:hideMark/>
          </w:tcPr>
          <w:p w14:paraId="73C0DF05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Te Awamutu Central</w:t>
            </w:r>
          </w:p>
        </w:tc>
      </w:tr>
      <w:tr w:rsidR="00E1422F" w:rsidRPr="00E1422F" w14:paraId="48E4B894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21E92534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Nawton East</w:t>
            </w:r>
          </w:p>
        </w:tc>
        <w:tc>
          <w:tcPr>
            <w:tcW w:w="2835" w:type="dxa"/>
            <w:noWrap/>
            <w:hideMark/>
          </w:tcPr>
          <w:p w14:paraId="0844FDD5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Strathmore (Tokoroa)</w:t>
            </w:r>
          </w:p>
        </w:tc>
        <w:tc>
          <w:tcPr>
            <w:tcW w:w="2977" w:type="dxa"/>
            <w:noWrap/>
            <w:hideMark/>
          </w:tcPr>
          <w:p w14:paraId="59CA81DC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Tokanui</w:t>
            </w:r>
          </w:p>
        </w:tc>
      </w:tr>
      <w:tr w:rsidR="00E1422F" w:rsidRPr="00E1422F" w14:paraId="0B85A63D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0989CF93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Porritt</w:t>
            </w:r>
          </w:p>
        </w:tc>
        <w:tc>
          <w:tcPr>
            <w:tcW w:w="2835" w:type="dxa"/>
            <w:noWrap/>
            <w:hideMark/>
          </w:tcPr>
          <w:p w14:paraId="06ECEAA9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Tokoroa Central</w:t>
            </w:r>
          </w:p>
        </w:tc>
        <w:tc>
          <w:tcPr>
            <w:tcW w:w="2977" w:type="dxa"/>
            <w:noWrap/>
            <w:hideMark/>
          </w:tcPr>
          <w:p w14:paraId="49F307F9" w14:textId="77777777" w:rsidR="00E1422F" w:rsidRPr="00E1422F" w:rsidRDefault="00E1422F" w:rsidP="00705291"/>
        </w:tc>
      </w:tr>
      <w:tr w:rsidR="00E1422F" w:rsidRPr="00E1422F" w14:paraId="0FA5CC94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21473047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Saint Andrews West</w:t>
            </w:r>
          </w:p>
        </w:tc>
        <w:tc>
          <w:tcPr>
            <w:tcW w:w="2835" w:type="dxa"/>
            <w:noWrap/>
            <w:hideMark/>
          </w:tcPr>
          <w:p w14:paraId="4313DD86" w14:textId="77777777" w:rsidR="00E1422F" w:rsidRPr="00E1422F" w:rsidRDefault="00E1422F" w:rsidP="00705291"/>
        </w:tc>
        <w:tc>
          <w:tcPr>
            <w:tcW w:w="2977" w:type="dxa"/>
            <w:noWrap/>
            <w:hideMark/>
          </w:tcPr>
          <w:p w14:paraId="6C262D53" w14:textId="77777777" w:rsidR="00E1422F" w:rsidRPr="00E1422F" w:rsidRDefault="00E1422F" w:rsidP="00705291">
            <w:pPr>
              <w:rPr>
                <w:b/>
                <w:bCs/>
              </w:rPr>
            </w:pPr>
            <w:r w:rsidRPr="00E1422F">
              <w:rPr>
                <w:b/>
                <w:bCs/>
              </w:rPr>
              <w:t>Waitomo</w:t>
            </w:r>
          </w:p>
        </w:tc>
      </w:tr>
      <w:tr w:rsidR="00E1422F" w:rsidRPr="00E1422F" w14:paraId="1F2E1C44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66A61451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Silverdale (Hamilton)</w:t>
            </w:r>
          </w:p>
        </w:tc>
        <w:tc>
          <w:tcPr>
            <w:tcW w:w="2835" w:type="dxa"/>
            <w:noWrap/>
            <w:hideMark/>
          </w:tcPr>
          <w:p w14:paraId="0C665D5E" w14:textId="77777777" w:rsidR="00E1422F" w:rsidRPr="00E1422F" w:rsidRDefault="00E1422F" w:rsidP="00705291">
            <w:pPr>
              <w:rPr>
                <w:b/>
                <w:bCs/>
              </w:rPr>
            </w:pPr>
            <w:r w:rsidRPr="00E1422F">
              <w:rPr>
                <w:b/>
                <w:bCs/>
              </w:rPr>
              <w:t>Taupo</w:t>
            </w:r>
          </w:p>
        </w:tc>
        <w:tc>
          <w:tcPr>
            <w:tcW w:w="2977" w:type="dxa"/>
            <w:noWrap/>
            <w:hideMark/>
          </w:tcPr>
          <w:p w14:paraId="4E188EE1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Te Kuiti West</w:t>
            </w:r>
          </w:p>
        </w:tc>
      </w:tr>
      <w:tr w:rsidR="00E1422F" w:rsidRPr="00E1422F" w14:paraId="5A9021CE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46FF1DF7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Swarbrick</w:t>
            </w:r>
          </w:p>
        </w:tc>
        <w:tc>
          <w:tcPr>
            <w:tcW w:w="2835" w:type="dxa"/>
            <w:noWrap/>
            <w:hideMark/>
          </w:tcPr>
          <w:p w14:paraId="442D6E96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Marotiri</w:t>
            </w:r>
          </w:p>
        </w:tc>
        <w:tc>
          <w:tcPr>
            <w:tcW w:w="2977" w:type="dxa"/>
            <w:noWrap/>
            <w:hideMark/>
          </w:tcPr>
          <w:p w14:paraId="1DF852E0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Te Kuiti East</w:t>
            </w:r>
          </w:p>
        </w:tc>
      </w:tr>
      <w:tr w:rsidR="00E1422F" w:rsidRPr="00E1422F" w14:paraId="4B1EFD08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666DD225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Te Rapa South</w:t>
            </w:r>
          </w:p>
        </w:tc>
        <w:tc>
          <w:tcPr>
            <w:tcW w:w="2835" w:type="dxa"/>
            <w:noWrap/>
            <w:hideMark/>
          </w:tcPr>
          <w:p w14:paraId="1E23CE61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Mountview</w:t>
            </w:r>
          </w:p>
        </w:tc>
        <w:tc>
          <w:tcPr>
            <w:tcW w:w="2977" w:type="dxa"/>
            <w:noWrap/>
            <w:hideMark/>
          </w:tcPr>
          <w:p w14:paraId="5EB11928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Tiroa</w:t>
            </w:r>
          </w:p>
        </w:tc>
      </w:tr>
      <w:tr w:rsidR="00E1422F" w:rsidRPr="00E1422F" w14:paraId="12CAE61F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7EDDEC27" w14:textId="77777777" w:rsidR="00E1422F" w:rsidRPr="00E1422F" w:rsidRDefault="00E1422F" w:rsidP="0070529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E1422F">
              <w:t>Whitiora</w:t>
            </w:r>
          </w:p>
        </w:tc>
        <w:tc>
          <w:tcPr>
            <w:tcW w:w="2835" w:type="dxa"/>
            <w:noWrap/>
            <w:hideMark/>
          </w:tcPr>
          <w:p w14:paraId="22B9829D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Tauhara</w:t>
            </w:r>
          </w:p>
        </w:tc>
        <w:tc>
          <w:tcPr>
            <w:tcW w:w="2977" w:type="dxa"/>
            <w:noWrap/>
            <w:hideMark/>
          </w:tcPr>
          <w:p w14:paraId="41D490FC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Aria</w:t>
            </w:r>
          </w:p>
        </w:tc>
      </w:tr>
      <w:tr w:rsidR="00E1422F" w:rsidRPr="00E1422F" w14:paraId="407156BB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0CEAED2F" w14:textId="77777777" w:rsidR="00E1422F" w:rsidRPr="00E1422F" w:rsidRDefault="00E1422F" w:rsidP="00705291"/>
        </w:tc>
        <w:tc>
          <w:tcPr>
            <w:tcW w:w="2835" w:type="dxa"/>
            <w:noWrap/>
            <w:hideMark/>
          </w:tcPr>
          <w:p w14:paraId="2B99E736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Taupo Central-East</w:t>
            </w:r>
          </w:p>
        </w:tc>
        <w:tc>
          <w:tcPr>
            <w:tcW w:w="2977" w:type="dxa"/>
            <w:noWrap/>
            <w:hideMark/>
          </w:tcPr>
          <w:p w14:paraId="4A47D2DD" w14:textId="77777777" w:rsidR="00E1422F" w:rsidRPr="00E1422F" w:rsidRDefault="00E1422F" w:rsidP="00705291">
            <w:pPr>
              <w:pStyle w:val="ListParagraph"/>
              <w:numPr>
                <w:ilvl w:val="0"/>
                <w:numId w:val="3"/>
              </w:numPr>
              <w:ind w:left="455"/>
            </w:pPr>
            <w:r w:rsidRPr="00E1422F">
              <w:t>Waipa Valley</w:t>
            </w:r>
          </w:p>
        </w:tc>
      </w:tr>
      <w:tr w:rsidR="00E1422F" w:rsidRPr="00E1422F" w14:paraId="412D855F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571913BB" w14:textId="77777777" w:rsidR="00E1422F" w:rsidRPr="00E1422F" w:rsidRDefault="00E1422F" w:rsidP="00705291"/>
        </w:tc>
        <w:tc>
          <w:tcPr>
            <w:tcW w:w="2835" w:type="dxa"/>
            <w:noWrap/>
            <w:hideMark/>
          </w:tcPr>
          <w:p w14:paraId="7816D7EE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Turangi</w:t>
            </w:r>
          </w:p>
        </w:tc>
        <w:tc>
          <w:tcPr>
            <w:tcW w:w="2977" w:type="dxa"/>
            <w:noWrap/>
            <w:hideMark/>
          </w:tcPr>
          <w:p w14:paraId="1F66ADFD" w14:textId="77777777" w:rsidR="00E1422F" w:rsidRPr="00E1422F" w:rsidRDefault="00E1422F" w:rsidP="00705291"/>
        </w:tc>
      </w:tr>
      <w:tr w:rsidR="00E1422F" w:rsidRPr="00E1422F" w14:paraId="149C0C53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0A626BC6" w14:textId="77777777" w:rsidR="00E1422F" w:rsidRPr="00E1422F" w:rsidRDefault="00E1422F" w:rsidP="00705291"/>
        </w:tc>
        <w:tc>
          <w:tcPr>
            <w:tcW w:w="2835" w:type="dxa"/>
            <w:noWrap/>
            <w:hideMark/>
          </w:tcPr>
          <w:p w14:paraId="7CCD51BC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Wairakei-Broadlands</w:t>
            </w:r>
          </w:p>
        </w:tc>
        <w:tc>
          <w:tcPr>
            <w:tcW w:w="2977" w:type="dxa"/>
            <w:noWrap/>
            <w:hideMark/>
          </w:tcPr>
          <w:p w14:paraId="6BC58C16" w14:textId="77777777" w:rsidR="00E1422F" w:rsidRPr="00E1422F" w:rsidRDefault="00E1422F" w:rsidP="00705291"/>
        </w:tc>
      </w:tr>
      <w:tr w:rsidR="00E1422F" w:rsidRPr="00E1422F" w14:paraId="78D09874" w14:textId="77777777" w:rsidTr="00705291">
        <w:trPr>
          <w:trHeight w:val="300"/>
        </w:trPr>
        <w:tc>
          <w:tcPr>
            <w:tcW w:w="3397" w:type="dxa"/>
            <w:noWrap/>
            <w:hideMark/>
          </w:tcPr>
          <w:p w14:paraId="41918805" w14:textId="77777777" w:rsidR="00E1422F" w:rsidRPr="00E1422F" w:rsidRDefault="00E1422F" w:rsidP="00705291"/>
        </w:tc>
        <w:tc>
          <w:tcPr>
            <w:tcW w:w="2835" w:type="dxa"/>
            <w:noWrap/>
            <w:hideMark/>
          </w:tcPr>
          <w:p w14:paraId="071C06AE" w14:textId="77777777" w:rsidR="00E1422F" w:rsidRPr="00E1422F" w:rsidRDefault="00E1422F" w:rsidP="00705291">
            <w:pPr>
              <w:pStyle w:val="ListParagraph"/>
              <w:numPr>
                <w:ilvl w:val="0"/>
                <w:numId w:val="2"/>
              </w:numPr>
              <w:ind w:left="455"/>
            </w:pPr>
            <w:r w:rsidRPr="00E1422F">
              <w:t>Waitahanui</w:t>
            </w:r>
          </w:p>
        </w:tc>
        <w:tc>
          <w:tcPr>
            <w:tcW w:w="2977" w:type="dxa"/>
            <w:noWrap/>
            <w:hideMark/>
          </w:tcPr>
          <w:p w14:paraId="5938F309" w14:textId="77777777" w:rsidR="00E1422F" w:rsidRPr="00E1422F" w:rsidRDefault="00E1422F" w:rsidP="00705291"/>
        </w:tc>
      </w:tr>
    </w:tbl>
    <w:p w14:paraId="4AFB578C" w14:textId="1488B69B" w:rsidR="00D53E32" w:rsidRDefault="00E1422F" w:rsidP="00E1422F">
      <w:pPr>
        <w:pStyle w:val="Heading1"/>
        <w:rPr>
          <w:color w:val="auto"/>
        </w:rPr>
      </w:pPr>
      <w:r w:rsidRPr="002E2930">
        <w:rPr>
          <w:color w:val="auto"/>
        </w:rPr>
        <w:t>High Deprivation</w:t>
      </w:r>
      <w:r w:rsidR="009C3D09">
        <w:rPr>
          <w:color w:val="auto"/>
        </w:rPr>
        <w:t xml:space="preserve"> (8 – 10)</w:t>
      </w:r>
      <w:r w:rsidRPr="002E2930">
        <w:rPr>
          <w:color w:val="auto"/>
        </w:rPr>
        <w:t xml:space="preserve"> areas in the Waikato region</w:t>
      </w:r>
    </w:p>
    <w:p w14:paraId="5D9D03D4" w14:textId="77777777" w:rsidR="00705291" w:rsidRDefault="00705291" w:rsidP="00705291">
      <w:r>
        <w:t>This data is from University of Otago 2018 (</w:t>
      </w:r>
      <w:hyperlink r:id="rId7" w:history="1">
        <w:r>
          <w:rPr>
            <w:rStyle w:val="Hyperlink"/>
          </w:rPr>
          <w:t>https://www.otago.ac.nz/wellington/departments/publichealth/research/hirp/otago020194.html</w:t>
        </w:r>
      </w:hyperlink>
      <w:r>
        <w:t>), NZDep2018 Statistical Area 2 (SA2) data (Excel).</w:t>
      </w:r>
    </w:p>
    <w:p w14:paraId="428921E7" w14:textId="60668B52" w:rsidR="00705291" w:rsidRDefault="00DF76F6" w:rsidP="00705291">
      <w:r>
        <w:t xml:space="preserve">SA2 refers a geographical area determined by number of residents. For example, SA2s in city council areas generally have a population of 2,000 – 4,000 residents and SA2s in district council areas generally have a population of 1,000 – 3,000 residents. </w:t>
      </w:r>
      <w:r>
        <w:br/>
      </w:r>
      <w:r w:rsidR="00705291" w:rsidRPr="00705291">
        <w:rPr>
          <w:b/>
          <w:bCs/>
        </w:rPr>
        <w:t>Limitations:</w:t>
      </w:r>
      <w:r w:rsidR="00705291">
        <w:t xml:space="preserve"> This data shows the deprivation scores of Statistical Area 2 (SA2). This means that you may not be able to find a specific area you are looking for. </w:t>
      </w:r>
    </w:p>
    <w:p w14:paraId="21E676DB" w14:textId="77777777" w:rsidR="00705291" w:rsidRDefault="00705291" w:rsidP="00705291"/>
    <w:p w14:paraId="7662F869" w14:textId="20C56F72" w:rsidR="00E1422F" w:rsidRPr="002E2930" w:rsidRDefault="00E1422F" w:rsidP="00E1422F">
      <w:pPr>
        <w:pStyle w:val="Heading1"/>
        <w:rPr>
          <w:color w:val="auto"/>
        </w:rPr>
      </w:pPr>
      <w:r w:rsidRPr="002E2930">
        <w:rPr>
          <w:color w:val="auto"/>
        </w:rPr>
        <w:lastRenderedPageBreak/>
        <w:t>Low Decile</w:t>
      </w:r>
      <w:r w:rsidR="009C3D09">
        <w:rPr>
          <w:color w:val="auto"/>
        </w:rPr>
        <w:t xml:space="preserve"> (1 – 3)</w:t>
      </w:r>
      <w:r w:rsidRPr="002E2930">
        <w:rPr>
          <w:color w:val="auto"/>
        </w:rPr>
        <w:t xml:space="preserve"> </w:t>
      </w:r>
      <w:r w:rsidR="00DF76F6">
        <w:rPr>
          <w:color w:val="auto"/>
        </w:rPr>
        <w:t>s</w:t>
      </w:r>
      <w:r w:rsidRPr="002E2930">
        <w:rPr>
          <w:color w:val="auto"/>
        </w:rPr>
        <w:t>chools in the Waikato region</w:t>
      </w:r>
    </w:p>
    <w:p w14:paraId="62D17BA4" w14:textId="742ABD27" w:rsidR="00E1422F" w:rsidRDefault="00705291" w:rsidP="00E1422F">
      <w:r>
        <w:t>This data is from Educations Counts</w:t>
      </w:r>
      <w:r w:rsidR="00DF76F6">
        <w:t xml:space="preserve"> </w:t>
      </w:r>
      <w:r>
        <w:t>2019 (</w:t>
      </w:r>
      <w:hyperlink r:id="rId8" w:history="1">
        <w:r w:rsidR="00DF76F6" w:rsidRPr="00767FE6">
          <w:rPr>
            <w:rStyle w:val="Hyperlink"/>
          </w:rPr>
          <w:t>https://www.educationcounts.govt.nz/statistics/schooling/student-numbers/6028</w:t>
        </w:r>
      </w:hyperlink>
      <w:r>
        <w:t>)</w:t>
      </w:r>
      <w:r w:rsidR="00DF76F6">
        <w:t>, Roll by Funding Year Level and Ethnicity 2010- 2019 (Excel).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2E2930" w14:paraId="40B6CDF1" w14:textId="77777777" w:rsidTr="00DF76F6">
        <w:tc>
          <w:tcPr>
            <w:tcW w:w="4536" w:type="dxa"/>
          </w:tcPr>
          <w:p w14:paraId="6F265E08" w14:textId="629891B1" w:rsidR="002E2930" w:rsidRPr="00705291" w:rsidRDefault="002E2930" w:rsidP="00E1422F">
            <w:pPr>
              <w:rPr>
                <w:b/>
                <w:bCs/>
              </w:rPr>
            </w:pPr>
            <w:r w:rsidRPr="00705291">
              <w:rPr>
                <w:b/>
                <w:bCs/>
              </w:rPr>
              <w:t>Hamilton</w:t>
            </w:r>
          </w:p>
        </w:tc>
        <w:tc>
          <w:tcPr>
            <w:tcW w:w="4962" w:type="dxa"/>
          </w:tcPr>
          <w:p w14:paraId="2DF23A64" w14:textId="3FBDB222" w:rsidR="002E2930" w:rsidRPr="002E2930" w:rsidRDefault="002E2930" w:rsidP="00E1422F">
            <w:pPr>
              <w:rPr>
                <w:b/>
                <w:bCs/>
              </w:rPr>
            </w:pPr>
            <w:r w:rsidRPr="002E2930">
              <w:rPr>
                <w:b/>
                <w:bCs/>
              </w:rPr>
              <w:t>Hauraki</w:t>
            </w:r>
          </w:p>
        </w:tc>
      </w:tr>
      <w:tr w:rsidR="002E2930" w14:paraId="5C3CB578" w14:textId="77777777" w:rsidTr="00DF76F6">
        <w:tc>
          <w:tcPr>
            <w:tcW w:w="4536" w:type="dxa"/>
          </w:tcPr>
          <w:p w14:paraId="4007788F" w14:textId="266EE157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proofErr w:type="spellStart"/>
            <w:r w:rsidRPr="00C84DC7">
              <w:t>Bankwood</w:t>
            </w:r>
            <w:proofErr w:type="spellEnd"/>
            <w:r w:rsidRPr="00C84DC7">
              <w:t xml:space="preserve"> School</w:t>
            </w:r>
          </w:p>
        </w:tc>
        <w:tc>
          <w:tcPr>
            <w:tcW w:w="4962" w:type="dxa"/>
          </w:tcPr>
          <w:p w14:paraId="79A8CFE6" w14:textId="1F7666D4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86"/>
            </w:pPr>
            <w:r w:rsidRPr="00E1422F">
              <w:t>Goldfields School (Paeroa)</w:t>
            </w:r>
          </w:p>
        </w:tc>
      </w:tr>
      <w:tr w:rsidR="002E2930" w14:paraId="12D7C22B" w14:textId="77777777" w:rsidTr="00DF76F6">
        <w:tc>
          <w:tcPr>
            <w:tcW w:w="4536" w:type="dxa"/>
          </w:tcPr>
          <w:p w14:paraId="200AB3CF" w14:textId="06C790DD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>Crawshaw School</w:t>
            </w:r>
          </w:p>
        </w:tc>
        <w:tc>
          <w:tcPr>
            <w:tcW w:w="4962" w:type="dxa"/>
          </w:tcPr>
          <w:p w14:paraId="55A0BF4D" w14:textId="1C538BE4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86"/>
            </w:pPr>
            <w:proofErr w:type="spellStart"/>
            <w:r w:rsidRPr="00E1422F">
              <w:t>Karangahake</w:t>
            </w:r>
            <w:proofErr w:type="spellEnd"/>
            <w:r w:rsidRPr="00E1422F">
              <w:t xml:space="preserve"> School</w:t>
            </w:r>
          </w:p>
        </w:tc>
      </w:tr>
      <w:tr w:rsidR="002E2930" w14:paraId="18AB312B" w14:textId="77777777" w:rsidTr="00DF76F6">
        <w:tc>
          <w:tcPr>
            <w:tcW w:w="4536" w:type="dxa"/>
          </w:tcPr>
          <w:p w14:paraId="7A40B340" w14:textId="310D21FD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>Deanwell School</w:t>
            </w:r>
          </w:p>
        </w:tc>
        <w:tc>
          <w:tcPr>
            <w:tcW w:w="4962" w:type="dxa"/>
          </w:tcPr>
          <w:p w14:paraId="1F2990F8" w14:textId="4C2A5822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86"/>
            </w:pPr>
            <w:proofErr w:type="spellStart"/>
            <w:r w:rsidRPr="00E1422F">
              <w:t>Kerepehi</w:t>
            </w:r>
            <w:proofErr w:type="spellEnd"/>
            <w:r w:rsidRPr="00E1422F">
              <w:t xml:space="preserve"> School</w:t>
            </w:r>
          </w:p>
        </w:tc>
      </w:tr>
      <w:tr w:rsidR="002E2930" w14:paraId="12C43943" w14:textId="77777777" w:rsidTr="00DF76F6">
        <w:tc>
          <w:tcPr>
            <w:tcW w:w="4536" w:type="dxa"/>
          </w:tcPr>
          <w:p w14:paraId="7A8A0580" w14:textId="5FDDA71F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>Fairfield College</w:t>
            </w:r>
          </w:p>
        </w:tc>
        <w:tc>
          <w:tcPr>
            <w:tcW w:w="4962" w:type="dxa"/>
          </w:tcPr>
          <w:p w14:paraId="1C01F943" w14:textId="0F83F3EF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86"/>
            </w:pPr>
            <w:r w:rsidRPr="00E1422F">
              <w:t>Miller Avenue School</w:t>
            </w:r>
          </w:p>
        </w:tc>
      </w:tr>
      <w:tr w:rsidR="002E2930" w14:paraId="459B731F" w14:textId="77777777" w:rsidTr="00DF76F6">
        <w:tc>
          <w:tcPr>
            <w:tcW w:w="4536" w:type="dxa"/>
          </w:tcPr>
          <w:p w14:paraId="0CD5827B" w14:textId="556143A6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>Fairfield Primary School</w:t>
            </w:r>
          </w:p>
        </w:tc>
        <w:tc>
          <w:tcPr>
            <w:tcW w:w="4962" w:type="dxa"/>
          </w:tcPr>
          <w:p w14:paraId="75FB5291" w14:textId="5431DAA9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86"/>
            </w:pPr>
            <w:r w:rsidRPr="00E1422F">
              <w:t>Paeroa Central School</w:t>
            </w:r>
          </w:p>
        </w:tc>
      </w:tr>
      <w:tr w:rsidR="002E2930" w14:paraId="12602FE0" w14:textId="77777777" w:rsidTr="00DF76F6">
        <w:tc>
          <w:tcPr>
            <w:tcW w:w="4536" w:type="dxa"/>
          </w:tcPr>
          <w:p w14:paraId="779C3C35" w14:textId="0F6D2D05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>Frankton School</w:t>
            </w:r>
          </w:p>
        </w:tc>
        <w:tc>
          <w:tcPr>
            <w:tcW w:w="4962" w:type="dxa"/>
          </w:tcPr>
          <w:p w14:paraId="3FBEB630" w14:textId="179E6023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86"/>
            </w:pPr>
            <w:r w:rsidRPr="00E1422F">
              <w:t>Paeroa Christian School</w:t>
            </w:r>
          </w:p>
        </w:tc>
      </w:tr>
      <w:tr w:rsidR="002E2930" w14:paraId="4E0E13D4" w14:textId="77777777" w:rsidTr="00DF76F6">
        <w:tc>
          <w:tcPr>
            <w:tcW w:w="4536" w:type="dxa"/>
          </w:tcPr>
          <w:p w14:paraId="0F194F16" w14:textId="6A64DA00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>Fraser High School TPU</w:t>
            </w:r>
          </w:p>
        </w:tc>
        <w:tc>
          <w:tcPr>
            <w:tcW w:w="4962" w:type="dxa"/>
          </w:tcPr>
          <w:p w14:paraId="58FBC6FF" w14:textId="31DAD0EB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86"/>
            </w:pPr>
            <w:r w:rsidRPr="00E1422F">
              <w:t>Paeroa College</w:t>
            </w:r>
          </w:p>
        </w:tc>
      </w:tr>
      <w:tr w:rsidR="002E2930" w14:paraId="09CB4C3D" w14:textId="77777777" w:rsidTr="00DF76F6">
        <w:tc>
          <w:tcPr>
            <w:tcW w:w="4536" w:type="dxa"/>
          </w:tcPr>
          <w:p w14:paraId="4B44925B" w14:textId="3A0C3341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>Hamilton Junior High School</w:t>
            </w:r>
          </w:p>
        </w:tc>
        <w:tc>
          <w:tcPr>
            <w:tcW w:w="4962" w:type="dxa"/>
          </w:tcPr>
          <w:p w14:paraId="20AF8D45" w14:textId="328D95AC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86"/>
            </w:pPr>
            <w:r w:rsidRPr="00E1422F">
              <w:t>St Joseph's Catholic School (Paeroa)</w:t>
            </w:r>
          </w:p>
        </w:tc>
      </w:tr>
      <w:tr w:rsidR="002E2930" w14:paraId="35F3E1D7" w14:textId="77777777" w:rsidTr="00DF76F6">
        <w:tc>
          <w:tcPr>
            <w:tcW w:w="4536" w:type="dxa"/>
          </w:tcPr>
          <w:p w14:paraId="020F7CD7" w14:textId="011704C2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proofErr w:type="spellStart"/>
            <w:r w:rsidRPr="00C84DC7">
              <w:t>Insoll</w:t>
            </w:r>
            <w:proofErr w:type="spellEnd"/>
            <w:r w:rsidRPr="00C84DC7">
              <w:t xml:space="preserve"> Avenue School</w:t>
            </w:r>
          </w:p>
        </w:tc>
        <w:tc>
          <w:tcPr>
            <w:tcW w:w="4962" w:type="dxa"/>
          </w:tcPr>
          <w:p w14:paraId="2734F6FC" w14:textId="7CB3BA34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86"/>
            </w:pPr>
            <w:r w:rsidRPr="00E1422F">
              <w:t>St Joseph's Catholic School (Waihi)</w:t>
            </w:r>
          </w:p>
        </w:tc>
      </w:tr>
      <w:tr w:rsidR="002E2930" w14:paraId="7FD34A95" w14:textId="77777777" w:rsidTr="00DF76F6">
        <w:tc>
          <w:tcPr>
            <w:tcW w:w="4536" w:type="dxa"/>
          </w:tcPr>
          <w:p w14:paraId="30B9A3D3" w14:textId="6B1E262B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>Maeroa Intermediate</w:t>
            </w:r>
          </w:p>
        </w:tc>
        <w:tc>
          <w:tcPr>
            <w:tcW w:w="4962" w:type="dxa"/>
          </w:tcPr>
          <w:p w14:paraId="5CCEAD18" w14:textId="15FB4B1D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86"/>
            </w:pPr>
            <w:proofErr w:type="spellStart"/>
            <w:r w:rsidRPr="00E1422F">
              <w:t>Tirohia</w:t>
            </w:r>
            <w:proofErr w:type="spellEnd"/>
            <w:r w:rsidRPr="00E1422F">
              <w:t xml:space="preserve"> School</w:t>
            </w:r>
          </w:p>
        </w:tc>
      </w:tr>
      <w:tr w:rsidR="002E2930" w14:paraId="5FC2D6CF" w14:textId="77777777" w:rsidTr="00DF76F6">
        <w:tc>
          <w:tcPr>
            <w:tcW w:w="4536" w:type="dxa"/>
          </w:tcPr>
          <w:p w14:paraId="38553AA1" w14:textId="7EAB3974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>Melville Intermediate</w:t>
            </w:r>
          </w:p>
        </w:tc>
        <w:tc>
          <w:tcPr>
            <w:tcW w:w="4962" w:type="dxa"/>
          </w:tcPr>
          <w:p w14:paraId="38B7018A" w14:textId="647D5280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86"/>
            </w:pPr>
            <w:r w:rsidRPr="00E1422F">
              <w:t>Waihi Central School</w:t>
            </w:r>
          </w:p>
        </w:tc>
      </w:tr>
      <w:tr w:rsidR="002E2930" w14:paraId="0BAF665C" w14:textId="77777777" w:rsidTr="00DF76F6">
        <w:tc>
          <w:tcPr>
            <w:tcW w:w="4536" w:type="dxa"/>
          </w:tcPr>
          <w:p w14:paraId="6DC20623" w14:textId="09C809DC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>Melville Primary School</w:t>
            </w:r>
          </w:p>
        </w:tc>
        <w:tc>
          <w:tcPr>
            <w:tcW w:w="4962" w:type="dxa"/>
          </w:tcPr>
          <w:p w14:paraId="47726C3E" w14:textId="36D2F6D4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86"/>
            </w:pPr>
            <w:r w:rsidRPr="00E1422F">
              <w:t>Waihi East School</w:t>
            </w:r>
          </w:p>
        </w:tc>
      </w:tr>
      <w:tr w:rsidR="002E2930" w14:paraId="35A75F9E" w14:textId="77777777" w:rsidTr="00DF76F6">
        <w:tc>
          <w:tcPr>
            <w:tcW w:w="4536" w:type="dxa"/>
          </w:tcPr>
          <w:p w14:paraId="6462D5A3" w14:textId="5A2EF3FE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>Nawton School</w:t>
            </w:r>
          </w:p>
        </w:tc>
        <w:tc>
          <w:tcPr>
            <w:tcW w:w="4962" w:type="dxa"/>
          </w:tcPr>
          <w:p w14:paraId="3EAAB325" w14:textId="5654064B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86"/>
            </w:pPr>
            <w:proofErr w:type="spellStart"/>
            <w:r w:rsidRPr="00E1422F">
              <w:t>Waimata</w:t>
            </w:r>
            <w:proofErr w:type="spellEnd"/>
            <w:r w:rsidRPr="00E1422F">
              <w:t xml:space="preserve"> School</w:t>
            </w:r>
          </w:p>
        </w:tc>
      </w:tr>
      <w:tr w:rsidR="002E2930" w14:paraId="1250C859" w14:textId="77777777" w:rsidTr="00DF76F6">
        <w:tc>
          <w:tcPr>
            <w:tcW w:w="4536" w:type="dxa"/>
          </w:tcPr>
          <w:p w14:paraId="2101A6BE" w14:textId="56534485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 xml:space="preserve">Nga </w:t>
            </w:r>
            <w:proofErr w:type="spellStart"/>
            <w:r w:rsidRPr="00C84DC7">
              <w:t>Taiatea</w:t>
            </w:r>
            <w:proofErr w:type="spellEnd"/>
            <w:r w:rsidRPr="00C84DC7">
              <w:t xml:space="preserve"> </w:t>
            </w:r>
            <w:proofErr w:type="spellStart"/>
            <w:r w:rsidRPr="00C84DC7">
              <w:t>Wharekura</w:t>
            </w:r>
            <w:proofErr w:type="spellEnd"/>
          </w:p>
        </w:tc>
        <w:tc>
          <w:tcPr>
            <w:tcW w:w="4962" w:type="dxa"/>
          </w:tcPr>
          <w:p w14:paraId="57668031" w14:textId="2F4047FC" w:rsidR="002E2930" w:rsidRDefault="002E2930" w:rsidP="002E2930"/>
        </w:tc>
      </w:tr>
      <w:tr w:rsidR="002E2930" w14:paraId="27060A7C" w14:textId="77777777" w:rsidTr="00DF76F6">
        <w:tc>
          <w:tcPr>
            <w:tcW w:w="4536" w:type="dxa"/>
          </w:tcPr>
          <w:p w14:paraId="3E07C13E" w14:textId="537875B6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>Rhode Street School</w:t>
            </w:r>
          </w:p>
        </w:tc>
        <w:tc>
          <w:tcPr>
            <w:tcW w:w="4962" w:type="dxa"/>
          </w:tcPr>
          <w:p w14:paraId="4A8D3A65" w14:textId="1F37CA31" w:rsidR="002E2930" w:rsidRDefault="002E2930" w:rsidP="002E2930">
            <w:r w:rsidRPr="00E1422F">
              <w:rPr>
                <w:b/>
                <w:bCs/>
              </w:rPr>
              <w:t>Otorohanga</w:t>
            </w:r>
          </w:p>
        </w:tc>
      </w:tr>
      <w:tr w:rsidR="002E2930" w14:paraId="13812C0B" w14:textId="77777777" w:rsidTr="00DF76F6">
        <w:tc>
          <w:tcPr>
            <w:tcW w:w="4536" w:type="dxa"/>
          </w:tcPr>
          <w:p w14:paraId="7CA4D94E" w14:textId="4F48A753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>St Pius X Catholic School (Melville)</w:t>
            </w:r>
          </w:p>
        </w:tc>
        <w:tc>
          <w:tcPr>
            <w:tcW w:w="4962" w:type="dxa"/>
          </w:tcPr>
          <w:p w14:paraId="5B3175CD" w14:textId="25B5159C" w:rsidR="002E2930" w:rsidRDefault="002E2930" w:rsidP="002E2930">
            <w:pPr>
              <w:pStyle w:val="ListParagraph"/>
              <w:numPr>
                <w:ilvl w:val="0"/>
                <w:numId w:val="7"/>
              </w:numPr>
              <w:ind w:left="486"/>
            </w:pPr>
            <w:proofErr w:type="spellStart"/>
            <w:r w:rsidRPr="00E1422F">
              <w:t>Hauturu</w:t>
            </w:r>
            <w:proofErr w:type="spellEnd"/>
            <w:r w:rsidRPr="00E1422F">
              <w:t xml:space="preserve"> School</w:t>
            </w:r>
          </w:p>
        </w:tc>
      </w:tr>
      <w:tr w:rsidR="002E2930" w14:paraId="7A3BD544" w14:textId="77777777" w:rsidTr="00DF76F6">
        <w:tc>
          <w:tcPr>
            <w:tcW w:w="4536" w:type="dxa"/>
          </w:tcPr>
          <w:p w14:paraId="7A187F13" w14:textId="3147FDAF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 xml:space="preserve">Te </w:t>
            </w:r>
            <w:proofErr w:type="spellStart"/>
            <w:r w:rsidRPr="00C84DC7">
              <w:t>Kōpuku</w:t>
            </w:r>
            <w:proofErr w:type="spellEnd"/>
            <w:r w:rsidRPr="00C84DC7">
              <w:t xml:space="preserve"> High</w:t>
            </w:r>
          </w:p>
        </w:tc>
        <w:tc>
          <w:tcPr>
            <w:tcW w:w="4962" w:type="dxa"/>
          </w:tcPr>
          <w:p w14:paraId="18CFE2C8" w14:textId="2F0AC363" w:rsidR="002E2930" w:rsidRDefault="002E2930" w:rsidP="002E2930">
            <w:pPr>
              <w:pStyle w:val="ListParagraph"/>
              <w:numPr>
                <w:ilvl w:val="0"/>
                <w:numId w:val="7"/>
              </w:numPr>
              <w:ind w:left="486"/>
            </w:pPr>
            <w:proofErr w:type="spellStart"/>
            <w:r w:rsidRPr="00E1422F">
              <w:t>Kawhia</w:t>
            </w:r>
            <w:proofErr w:type="spellEnd"/>
            <w:r w:rsidRPr="00E1422F">
              <w:t xml:space="preserve"> School</w:t>
            </w:r>
          </w:p>
        </w:tc>
      </w:tr>
      <w:tr w:rsidR="002E2930" w14:paraId="5A05E566" w14:textId="77777777" w:rsidTr="00DF76F6">
        <w:tc>
          <w:tcPr>
            <w:tcW w:w="4536" w:type="dxa"/>
          </w:tcPr>
          <w:p w14:paraId="6C5FF338" w14:textId="31DBF6F2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>TKKM o Te Ara Rima</w:t>
            </w:r>
          </w:p>
        </w:tc>
        <w:tc>
          <w:tcPr>
            <w:tcW w:w="4962" w:type="dxa"/>
          </w:tcPr>
          <w:p w14:paraId="3802AF25" w14:textId="4AF66BE7" w:rsidR="002E2930" w:rsidRDefault="002E2930" w:rsidP="002E2930">
            <w:pPr>
              <w:pStyle w:val="ListParagraph"/>
              <w:numPr>
                <w:ilvl w:val="0"/>
                <w:numId w:val="7"/>
              </w:numPr>
              <w:ind w:left="486"/>
            </w:pPr>
            <w:proofErr w:type="spellStart"/>
            <w:r w:rsidRPr="00E1422F">
              <w:t>Ōtorohanga</w:t>
            </w:r>
            <w:proofErr w:type="spellEnd"/>
            <w:r w:rsidRPr="00E1422F">
              <w:t xml:space="preserve"> School</w:t>
            </w:r>
          </w:p>
        </w:tc>
      </w:tr>
      <w:tr w:rsidR="002E2930" w14:paraId="5B7DD33D" w14:textId="77777777" w:rsidTr="00DF76F6">
        <w:tc>
          <w:tcPr>
            <w:tcW w:w="4536" w:type="dxa"/>
          </w:tcPr>
          <w:p w14:paraId="067C61EA" w14:textId="5E9D699E" w:rsidR="002E2930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C84DC7">
              <w:t>Whitiora School</w:t>
            </w:r>
          </w:p>
        </w:tc>
        <w:tc>
          <w:tcPr>
            <w:tcW w:w="4962" w:type="dxa"/>
          </w:tcPr>
          <w:p w14:paraId="6CC4F87D" w14:textId="07CAAB21" w:rsidR="002E2930" w:rsidRDefault="002E2930" w:rsidP="002E2930"/>
        </w:tc>
      </w:tr>
      <w:tr w:rsidR="002E2930" w14:paraId="25B388E3" w14:textId="77777777" w:rsidTr="00DF76F6">
        <w:tc>
          <w:tcPr>
            <w:tcW w:w="4536" w:type="dxa"/>
          </w:tcPr>
          <w:p w14:paraId="5FDC3D13" w14:textId="77777777" w:rsidR="002E2930" w:rsidRPr="00C84DC7" w:rsidRDefault="002E2930" w:rsidP="00705291">
            <w:pPr>
              <w:pStyle w:val="ListParagraph"/>
              <w:ind w:left="455"/>
            </w:pPr>
          </w:p>
        </w:tc>
        <w:tc>
          <w:tcPr>
            <w:tcW w:w="4962" w:type="dxa"/>
            <w:vAlign w:val="bottom"/>
          </w:tcPr>
          <w:p w14:paraId="1F1FE57C" w14:textId="5483A7DE" w:rsidR="002E2930" w:rsidRDefault="002E2930" w:rsidP="002E2930">
            <w:r>
              <w:rPr>
                <w:rFonts w:ascii="Calibri" w:hAnsi="Calibri" w:cs="Calibri"/>
                <w:b/>
                <w:bCs/>
                <w:color w:val="000000"/>
              </w:rPr>
              <w:t>Taupo</w:t>
            </w:r>
          </w:p>
        </w:tc>
      </w:tr>
      <w:tr w:rsidR="002E2930" w14:paraId="074645AA" w14:textId="77777777" w:rsidTr="00DF76F6">
        <w:tc>
          <w:tcPr>
            <w:tcW w:w="4536" w:type="dxa"/>
          </w:tcPr>
          <w:p w14:paraId="5F2D84EF" w14:textId="6E48D085" w:rsidR="002E2930" w:rsidRPr="00C84DC7" w:rsidRDefault="002E2930" w:rsidP="002E2930">
            <w:r w:rsidRPr="002E2930">
              <w:rPr>
                <w:b/>
                <w:bCs/>
              </w:rPr>
              <w:t>Matamata-Piako</w:t>
            </w:r>
          </w:p>
        </w:tc>
        <w:tc>
          <w:tcPr>
            <w:tcW w:w="4962" w:type="dxa"/>
            <w:vAlign w:val="bottom"/>
          </w:tcPr>
          <w:p w14:paraId="7051A57B" w14:textId="76CC7047" w:rsidR="002E2930" w:rsidRDefault="002E2930" w:rsidP="002E2930">
            <w:pPr>
              <w:pStyle w:val="ListParagraph"/>
              <w:numPr>
                <w:ilvl w:val="0"/>
                <w:numId w:val="8"/>
              </w:numPr>
              <w:ind w:left="486"/>
            </w:pPr>
            <w:proofErr w:type="spellStart"/>
            <w:r w:rsidRPr="002E2930">
              <w:rPr>
                <w:rFonts w:ascii="Calibri" w:hAnsi="Calibri" w:cs="Calibri"/>
                <w:color w:val="000000"/>
              </w:rPr>
              <w:t>Kuratau</w:t>
            </w:r>
            <w:proofErr w:type="spellEnd"/>
            <w:r w:rsidRPr="002E2930"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</w:tr>
      <w:tr w:rsidR="002E2930" w14:paraId="2208CC46" w14:textId="77777777" w:rsidTr="00DF76F6">
        <w:tc>
          <w:tcPr>
            <w:tcW w:w="4536" w:type="dxa"/>
          </w:tcPr>
          <w:p w14:paraId="0D8035F6" w14:textId="6F2A4D95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E1422F">
              <w:t>Firth School</w:t>
            </w:r>
          </w:p>
        </w:tc>
        <w:tc>
          <w:tcPr>
            <w:tcW w:w="4962" w:type="dxa"/>
            <w:vAlign w:val="bottom"/>
          </w:tcPr>
          <w:p w14:paraId="0AA2C914" w14:textId="1BFC39D9" w:rsidR="002E2930" w:rsidRDefault="002E2930" w:rsidP="002E2930">
            <w:pPr>
              <w:pStyle w:val="ListParagraph"/>
              <w:numPr>
                <w:ilvl w:val="0"/>
                <w:numId w:val="8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Mangakino School</w:t>
            </w:r>
          </w:p>
        </w:tc>
      </w:tr>
      <w:tr w:rsidR="002E2930" w14:paraId="64F53444" w14:textId="77777777" w:rsidTr="00DF76F6">
        <w:tc>
          <w:tcPr>
            <w:tcW w:w="4536" w:type="dxa"/>
          </w:tcPr>
          <w:p w14:paraId="312D19DF" w14:textId="44EF48FC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E1422F">
              <w:t>Morrinsville School</w:t>
            </w:r>
          </w:p>
        </w:tc>
        <w:tc>
          <w:tcPr>
            <w:tcW w:w="4962" w:type="dxa"/>
            <w:vAlign w:val="bottom"/>
          </w:tcPr>
          <w:p w14:paraId="2A4645EC" w14:textId="3643FC98" w:rsidR="002E2930" w:rsidRDefault="002E2930" w:rsidP="002E2930">
            <w:pPr>
              <w:pStyle w:val="ListParagraph"/>
              <w:numPr>
                <w:ilvl w:val="0"/>
                <w:numId w:val="8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Mountview School</w:t>
            </w:r>
          </w:p>
        </w:tc>
      </w:tr>
      <w:tr w:rsidR="002E2930" w14:paraId="78682551" w14:textId="77777777" w:rsidTr="00DF76F6">
        <w:tc>
          <w:tcPr>
            <w:tcW w:w="4536" w:type="dxa"/>
          </w:tcPr>
          <w:p w14:paraId="270A9786" w14:textId="2ACFCF21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E1422F">
              <w:t>Te Aroha Primary School</w:t>
            </w:r>
          </w:p>
        </w:tc>
        <w:tc>
          <w:tcPr>
            <w:tcW w:w="4962" w:type="dxa"/>
            <w:vAlign w:val="bottom"/>
          </w:tcPr>
          <w:p w14:paraId="5C63B6C9" w14:textId="693E26FD" w:rsidR="002E2930" w:rsidRDefault="002E2930" w:rsidP="002E2930">
            <w:pPr>
              <w:pStyle w:val="ListParagraph"/>
              <w:numPr>
                <w:ilvl w:val="0"/>
                <w:numId w:val="8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Tauhara School</w:t>
            </w:r>
          </w:p>
        </w:tc>
      </w:tr>
      <w:tr w:rsidR="002E2930" w14:paraId="446F6FD3" w14:textId="77777777" w:rsidTr="00DF76F6">
        <w:tc>
          <w:tcPr>
            <w:tcW w:w="4536" w:type="dxa"/>
          </w:tcPr>
          <w:p w14:paraId="25F0E4E7" w14:textId="0149E7D4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E1422F">
              <w:t xml:space="preserve">Te Kura o </w:t>
            </w:r>
            <w:proofErr w:type="spellStart"/>
            <w:r w:rsidRPr="00E1422F">
              <w:t>Waharoa</w:t>
            </w:r>
            <w:proofErr w:type="spellEnd"/>
          </w:p>
        </w:tc>
        <w:tc>
          <w:tcPr>
            <w:tcW w:w="4962" w:type="dxa"/>
            <w:vAlign w:val="bottom"/>
          </w:tcPr>
          <w:p w14:paraId="258A446A" w14:textId="106A949A" w:rsidR="002E2930" w:rsidRDefault="002E2930" w:rsidP="002E2930">
            <w:pPr>
              <w:pStyle w:val="ListParagraph"/>
              <w:numPr>
                <w:ilvl w:val="0"/>
                <w:numId w:val="8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 xml:space="preserve">Te Kura o </w:t>
            </w:r>
            <w:proofErr w:type="spellStart"/>
            <w:r w:rsidRPr="002E2930">
              <w:rPr>
                <w:rFonts w:ascii="Calibri" w:hAnsi="Calibri" w:cs="Calibri"/>
                <w:color w:val="000000"/>
              </w:rPr>
              <w:t>Hirangi</w:t>
            </w:r>
            <w:proofErr w:type="spellEnd"/>
          </w:p>
        </w:tc>
      </w:tr>
      <w:tr w:rsidR="002E2930" w14:paraId="0D2CF75B" w14:textId="77777777" w:rsidTr="00DF76F6">
        <w:tc>
          <w:tcPr>
            <w:tcW w:w="4536" w:type="dxa"/>
          </w:tcPr>
          <w:p w14:paraId="6A64C3EB" w14:textId="0B4F6465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 w:rsidRPr="00E1422F">
              <w:t xml:space="preserve">Te </w:t>
            </w:r>
            <w:proofErr w:type="spellStart"/>
            <w:r w:rsidRPr="00E1422F">
              <w:t>Wharekura</w:t>
            </w:r>
            <w:proofErr w:type="spellEnd"/>
            <w:r w:rsidRPr="00E1422F">
              <w:t xml:space="preserve"> o Te Rau Aroha</w:t>
            </w:r>
          </w:p>
        </w:tc>
        <w:tc>
          <w:tcPr>
            <w:tcW w:w="4962" w:type="dxa"/>
            <w:vAlign w:val="bottom"/>
          </w:tcPr>
          <w:p w14:paraId="36BD09C7" w14:textId="63D37F81" w:rsidR="002E2930" w:rsidRDefault="002E2930" w:rsidP="002E2930">
            <w:pPr>
              <w:pStyle w:val="ListParagraph"/>
              <w:numPr>
                <w:ilvl w:val="0"/>
                <w:numId w:val="8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Te Kura o Waitahanui</w:t>
            </w:r>
          </w:p>
        </w:tc>
      </w:tr>
      <w:tr w:rsidR="002E2930" w14:paraId="114FDAB8" w14:textId="77777777" w:rsidTr="00DF76F6">
        <w:tc>
          <w:tcPr>
            <w:tcW w:w="4536" w:type="dxa"/>
          </w:tcPr>
          <w:p w14:paraId="1D348219" w14:textId="77777777" w:rsidR="002E2930" w:rsidRPr="00C84DC7" w:rsidRDefault="002E2930" w:rsidP="002E2930">
            <w:pPr>
              <w:pStyle w:val="ListParagraph"/>
              <w:ind w:left="455"/>
            </w:pPr>
          </w:p>
        </w:tc>
        <w:tc>
          <w:tcPr>
            <w:tcW w:w="4962" w:type="dxa"/>
            <w:vAlign w:val="bottom"/>
          </w:tcPr>
          <w:p w14:paraId="026FAD16" w14:textId="43CF7478" w:rsidR="002E2930" w:rsidRDefault="002E2930" w:rsidP="002E2930">
            <w:pPr>
              <w:pStyle w:val="ListParagraph"/>
              <w:numPr>
                <w:ilvl w:val="0"/>
                <w:numId w:val="8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 xml:space="preserve">TKKM o </w:t>
            </w:r>
            <w:proofErr w:type="spellStart"/>
            <w:r w:rsidRPr="002E2930">
              <w:rPr>
                <w:rFonts w:ascii="Calibri" w:hAnsi="Calibri" w:cs="Calibri"/>
                <w:color w:val="000000"/>
              </w:rPr>
              <w:t>Whakarewa</w:t>
            </w:r>
            <w:proofErr w:type="spellEnd"/>
            <w:r w:rsidRPr="002E2930">
              <w:rPr>
                <w:rFonts w:ascii="Calibri" w:hAnsi="Calibri" w:cs="Calibri"/>
                <w:color w:val="000000"/>
              </w:rPr>
              <w:t xml:space="preserve"> I Te </w:t>
            </w:r>
            <w:proofErr w:type="spellStart"/>
            <w:r w:rsidRPr="002E2930">
              <w:rPr>
                <w:rFonts w:ascii="Calibri" w:hAnsi="Calibri" w:cs="Calibri"/>
                <w:color w:val="000000"/>
              </w:rPr>
              <w:t>Reo</w:t>
            </w:r>
            <w:proofErr w:type="spellEnd"/>
            <w:r w:rsidRPr="002E2930">
              <w:rPr>
                <w:rFonts w:ascii="Calibri" w:hAnsi="Calibri" w:cs="Calibri"/>
                <w:color w:val="000000"/>
              </w:rPr>
              <w:t xml:space="preserve"> Ki </w:t>
            </w:r>
            <w:proofErr w:type="spellStart"/>
            <w:r w:rsidRPr="002E2930">
              <w:rPr>
                <w:rFonts w:ascii="Calibri" w:hAnsi="Calibri" w:cs="Calibri"/>
                <w:color w:val="000000"/>
              </w:rPr>
              <w:t>Tuwharetoa</w:t>
            </w:r>
            <w:proofErr w:type="spellEnd"/>
          </w:p>
        </w:tc>
      </w:tr>
      <w:tr w:rsidR="002E2930" w14:paraId="114F818B" w14:textId="77777777" w:rsidTr="00DF76F6">
        <w:tc>
          <w:tcPr>
            <w:tcW w:w="4536" w:type="dxa"/>
            <w:vAlign w:val="bottom"/>
          </w:tcPr>
          <w:p w14:paraId="7F261452" w14:textId="55E66BDF" w:rsidR="002E2930" w:rsidRPr="00C84DC7" w:rsidRDefault="002E2930" w:rsidP="002E2930">
            <w:r w:rsidRPr="002E2930">
              <w:rPr>
                <w:rFonts w:ascii="Calibri" w:hAnsi="Calibri" w:cs="Calibri"/>
                <w:b/>
                <w:bCs/>
                <w:color w:val="000000"/>
              </w:rPr>
              <w:t>South Waikato</w:t>
            </w:r>
          </w:p>
        </w:tc>
        <w:tc>
          <w:tcPr>
            <w:tcW w:w="4962" w:type="dxa"/>
            <w:vAlign w:val="bottom"/>
          </w:tcPr>
          <w:p w14:paraId="72E68A2B" w14:textId="08B3FC0F" w:rsidR="002E2930" w:rsidRDefault="002E2930" w:rsidP="002E2930">
            <w:pPr>
              <w:pStyle w:val="ListParagraph"/>
              <w:numPr>
                <w:ilvl w:val="0"/>
                <w:numId w:val="8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Tongariro School</w:t>
            </w:r>
          </w:p>
        </w:tc>
      </w:tr>
      <w:tr w:rsidR="002E2930" w14:paraId="662CB569" w14:textId="77777777" w:rsidTr="00DF76F6">
        <w:tc>
          <w:tcPr>
            <w:tcW w:w="4536" w:type="dxa"/>
            <w:vAlign w:val="bottom"/>
          </w:tcPr>
          <w:p w14:paraId="5CAAEF23" w14:textId="4B49484D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>Bishop Edward Gaines Catholic School</w:t>
            </w:r>
          </w:p>
        </w:tc>
        <w:tc>
          <w:tcPr>
            <w:tcW w:w="4962" w:type="dxa"/>
            <w:vAlign w:val="bottom"/>
          </w:tcPr>
          <w:p w14:paraId="24A4ED34" w14:textId="6CFF9D80" w:rsidR="002E2930" w:rsidRDefault="002E2930" w:rsidP="002E2930"/>
        </w:tc>
      </w:tr>
      <w:tr w:rsidR="002E2930" w14:paraId="5BE2CC62" w14:textId="77777777" w:rsidTr="00DF76F6">
        <w:tc>
          <w:tcPr>
            <w:tcW w:w="4536" w:type="dxa"/>
            <w:vAlign w:val="bottom"/>
          </w:tcPr>
          <w:p w14:paraId="005141C0" w14:textId="55679374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>Cargill Open Plan School</w:t>
            </w:r>
          </w:p>
        </w:tc>
        <w:tc>
          <w:tcPr>
            <w:tcW w:w="4962" w:type="dxa"/>
            <w:vAlign w:val="bottom"/>
          </w:tcPr>
          <w:p w14:paraId="48540F7B" w14:textId="7DA3FE7A" w:rsidR="002E2930" w:rsidRDefault="002E2930" w:rsidP="002E2930">
            <w:r>
              <w:rPr>
                <w:rFonts w:ascii="Calibri" w:hAnsi="Calibri" w:cs="Calibri"/>
                <w:b/>
                <w:bCs/>
                <w:color w:val="000000"/>
              </w:rPr>
              <w:t>Waikat</w:t>
            </w:r>
            <w:r w:rsidR="00705291">
              <w:rPr>
                <w:rFonts w:ascii="Calibri" w:hAnsi="Calibri" w:cs="Calibri"/>
                <w:b/>
                <w:bCs/>
                <w:color w:val="000000"/>
              </w:rPr>
              <w:t>o</w:t>
            </w:r>
          </w:p>
        </w:tc>
      </w:tr>
      <w:tr w:rsidR="002E2930" w14:paraId="05904CDC" w14:textId="77777777" w:rsidTr="00DF76F6">
        <w:tc>
          <w:tcPr>
            <w:tcW w:w="4536" w:type="dxa"/>
            <w:vAlign w:val="bottom"/>
          </w:tcPr>
          <w:p w14:paraId="366F7DD9" w14:textId="0190AF0C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>David Henry School</w:t>
            </w:r>
          </w:p>
        </w:tc>
        <w:tc>
          <w:tcPr>
            <w:tcW w:w="4962" w:type="dxa"/>
            <w:vAlign w:val="bottom"/>
          </w:tcPr>
          <w:p w14:paraId="6E3BC20D" w14:textId="4D2AA388" w:rsidR="002E2930" w:rsidRDefault="002E2930" w:rsidP="002E2930">
            <w:pPr>
              <w:pStyle w:val="ListParagraph"/>
              <w:numPr>
                <w:ilvl w:val="0"/>
                <w:numId w:val="9"/>
              </w:numPr>
              <w:ind w:left="486"/>
            </w:pPr>
            <w:proofErr w:type="spellStart"/>
            <w:r w:rsidRPr="002E2930">
              <w:rPr>
                <w:rFonts w:ascii="Calibri" w:hAnsi="Calibri" w:cs="Calibri"/>
                <w:color w:val="000000"/>
              </w:rPr>
              <w:t>Horotiu</w:t>
            </w:r>
            <w:proofErr w:type="spellEnd"/>
            <w:r w:rsidRPr="002E2930"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</w:tr>
      <w:tr w:rsidR="002E2930" w14:paraId="45CDD3D4" w14:textId="77777777" w:rsidTr="00DF76F6">
        <w:tc>
          <w:tcPr>
            <w:tcW w:w="4536" w:type="dxa"/>
            <w:vAlign w:val="bottom"/>
          </w:tcPr>
          <w:p w14:paraId="151FD757" w14:textId="26981409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>Forest View High School</w:t>
            </w:r>
          </w:p>
        </w:tc>
        <w:tc>
          <w:tcPr>
            <w:tcW w:w="4962" w:type="dxa"/>
            <w:vAlign w:val="bottom"/>
          </w:tcPr>
          <w:p w14:paraId="0194D576" w14:textId="77D06DBF" w:rsidR="002E2930" w:rsidRDefault="002E2930" w:rsidP="002E2930">
            <w:pPr>
              <w:pStyle w:val="ListParagraph"/>
              <w:numPr>
                <w:ilvl w:val="0"/>
                <w:numId w:val="9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Huntly College</w:t>
            </w:r>
          </w:p>
        </w:tc>
      </w:tr>
      <w:tr w:rsidR="002E2930" w14:paraId="669BDBE9" w14:textId="77777777" w:rsidTr="00DF76F6">
        <w:tc>
          <w:tcPr>
            <w:tcW w:w="4536" w:type="dxa"/>
            <w:vAlign w:val="bottom"/>
          </w:tcPr>
          <w:p w14:paraId="6CA38523" w14:textId="33456B59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>Pa Harakeke Teen Parent Unit</w:t>
            </w:r>
          </w:p>
        </w:tc>
        <w:tc>
          <w:tcPr>
            <w:tcW w:w="4962" w:type="dxa"/>
            <w:vAlign w:val="bottom"/>
          </w:tcPr>
          <w:p w14:paraId="58378FFE" w14:textId="120F3452" w:rsidR="002E2930" w:rsidRDefault="002E2930" w:rsidP="002E2930">
            <w:pPr>
              <w:pStyle w:val="ListParagraph"/>
              <w:numPr>
                <w:ilvl w:val="0"/>
                <w:numId w:val="9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Huntly School (Waikato)</w:t>
            </w:r>
          </w:p>
        </w:tc>
      </w:tr>
      <w:tr w:rsidR="002E2930" w14:paraId="725AC659" w14:textId="77777777" w:rsidTr="00DF76F6">
        <w:tc>
          <w:tcPr>
            <w:tcW w:w="4536" w:type="dxa"/>
            <w:vAlign w:val="bottom"/>
          </w:tcPr>
          <w:p w14:paraId="021931ED" w14:textId="0933FEA7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>Putaruru College</w:t>
            </w:r>
          </w:p>
        </w:tc>
        <w:tc>
          <w:tcPr>
            <w:tcW w:w="4962" w:type="dxa"/>
            <w:vAlign w:val="bottom"/>
          </w:tcPr>
          <w:p w14:paraId="1B9D0879" w14:textId="6C56F20C" w:rsidR="002E2930" w:rsidRDefault="002E2930" w:rsidP="002E2930">
            <w:pPr>
              <w:pStyle w:val="ListParagraph"/>
              <w:numPr>
                <w:ilvl w:val="0"/>
                <w:numId w:val="9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Huntly West School</w:t>
            </w:r>
          </w:p>
        </w:tc>
      </w:tr>
      <w:tr w:rsidR="002E2930" w14:paraId="695838EA" w14:textId="77777777" w:rsidTr="00DF76F6">
        <w:tc>
          <w:tcPr>
            <w:tcW w:w="4536" w:type="dxa"/>
            <w:vAlign w:val="bottom"/>
          </w:tcPr>
          <w:p w14:paraId="1358EB55" w14:textId="2ABD092D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>Putaruru Primary School</w:t>
            </w:r>
          </w:p>
        </w:tc>
        <w:tc>
          <w:tcPr>
            <w:tcW w:w="4962" w:type="dxa"/>
            <w:vAlign w:val="bottom"/>
          </w:tcPr>
          <w:p w14:paraId="5548EA7A" w14:textId="5E90A268" w:rsidR="002E2930" w:rsidRDefault="002E2930" w:rsidP="002E2930">
            <w:pPr>
              <w:pStyle w:val="ListParagraph"/>
              <w:numPr>
                <w:ilvl w:val="0"/>
                <w:numId w:val="9"/>
              </w:numPr>
              <w:ind w:left="486"/>
            </w:pPr>
            <w:proofErr w:type="spellStart"/>
            <w:r w:rsidRPr="002E2930">
              <w:rPr>
                <w:rFonts w:ascii="Calibri" w:hAnsi="Calibri" w:cs="Calibri"/>
                <w:color w:val="000000"/>
              </w:rPr>
              <w:t>Kimihia</w:t>
            </w:r>
            <w:proofErr w:type="spellEnd"/>
            <w:r w:rsidRPr="002E2930"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</w:tr>
      <w:tr w:rsidR="002E2930" w14:paraId="4E94C3D4" w14:textId="77777777" w:rsidTr="00DF76F6">
        <w:tc>
          <w:tcPr>
            <w:tcW w:w="4536" w:type="dxa"/>
            <w:vAlign w:val="bottom"/>
          </w:tcPr>
          <w:p w14:paraId="0C83C0B8" w14:textId="3115BD88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>Strathmore School</w:t>
            </w:r>
          </w:p>
        </w:tc>
        <w:tc>
          <w:tcPr>
            <w:tcW w:w="4962" w:type="dxa"/>
            <w:vAlign w:val="bottom"/>
          </w:tcPr>
          <w:p w14:paraId="35851C20" w14:textId="6DB346EC" w:rsidR="002E2930" w:rsidRDefault="002E2930" w:rsidP="002E2930">
            <w:pPr>
              <w:pStyle w:val="ListParagraph"/>
              <w:numPr>
                <w:ilvl w:val="0"/>
                <w:numId w:val="9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Mercer School</w:t>
            </w:r>
          </w:p>
        </w:tc>
      </w:tr>
      <w:tr w:rsidR="002E2930" w14:paraId="0423B334" w14:textId="77777777" w:rsidTr="00DF76F6">
        <w:tc>
          <w:tcPr>
            <w:tcW w:w="4536" w:type="dxa"/>
            <w:vAlign w:val="bottom"/>
          </w:tcPr>
          <w:p w14:paraId="038E4606" w14:textId="2A14D2C0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>Tainui Full Primary School</w:t>
            </w:r>
          </w:p>
        </w:tc>
        <w:tc>
          <w:tcPr>
            <w:tcW w:w="4962" w:type="dxa"/>
            <w:vAlign w:val="bottom"/>
          </w:tcPr>
          <w:p w14:paraId="042114B2" w14:textId="11B4AF18" w:rsidR="002E2930" w:rsidRDefault="002E2930" w:rsidP="002E2930">
            <w:pPr>
              <w:pStyle w:val="ListParagraph"/>
              <w:numPr>
                <w:ilvl w:val="0"/>
                <w:numId w:val="9"/>
              </w:numPr>
              <w:ind w:left="486"/>
            </w:pPr>
            <w:proofErr w:type="spellStart"/>
            <w:r w:rsidRPr="002E2930">
              <w:rPr>
                <w:rFonts w:ascii="Calibri" w:hAnsi="Calibri" w:cs="Calibri"/>
                <w:color w:val="000000"/>
              </w:rPr>
              <w:t>Meremere</w:t>
            </w:r>
            <w:proofErr w:type="spellEnd"/>
            <w:r w:rsidRPr="002E2930"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</w:tr>
      <w:tr w:rsidR="002E2930" w14:paraId="6BA7E286" w14:textId="77777777" w:rsidTr="00DF76F6">
        <w:tc>
          <w:tcPr>
            <w:tcW w:w="4536" w:type="dxa"/>
            <w:vAlign w:val="bottom"/>
          </w:tcPr>
          <w:p w14:paraId="53B2890F" w14:textId="7BE5E4C1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color w:val="000000"/>
              </w:rPr>
              <w:t>Wharekura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Te </w:t>
            </w:r>
            <w:proofErr w:type="spellStart"/>
            <w:r>
              <w:rPr>
                <w:rFonts w:ascii="Calibri" w:hAnsi="Calibri" w:cs="Calibri"/>
                <w:color w:val="000000"/>
              </w:rPr>
              <w:t>Kaokaoroa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000000"/>
              </w:rPr>
              <w:t>Patetere</w:t>
            </w:r>
            <w:proofErr w:type="spellEnd"/>
          </w:p>
        </w:tc>
        <w:tc>
          <w:tcPr>
            <w:tcW w:w="4962" w:type="dxa"/>
            <w:vAlign w:val="bottom"/>
          </w:tcPr>
          <w:p w14:paraId="0340E543" w14:textId="5BADD9CC" w:rsidR="002E2930" w:rsidRDefault="002E2930" w:rsidP="002E2930">
            <w:pPr>
              <w:pStyle w:val="ListParagraph"/>
              <w:numPr>
                <w:ilvl w:val="0"/>
                <w:numId w:val="9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Ngaruawahia High School</w:t>
            </w:r>
          </w:p>
        </w:tc>
      </w:tr>
      <w:tr w:rsidR="002E2930" w14:paraId="54912A4A" w14:textId="77777777" w:rsidTr="00DF76F6">
        <w:tc>
          <w:tcPr>
            <w:tcW w:w="4536" w:type="dxa"/>
            <w:vAlign w:val="bottom"/>
          </w:tcPr>
          <w:p w14:paraId="2BDD2499" w14:textId="3D85AFDF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 xml:space="preserve">TKKM o Te </w:t>
            </w:r>
            <w:proofErr w:type="spellStart"/>
            <w:r>
              <w:rPr>
                <w:rFonts w:ascii="Calibri" w:hAnsi="Calibri" w:cs="Calibri"/>
                <w:color w:val="000000"/>
              </w:rPr>
              <w:t>Hiringa</w:t>
            </w:r>
            <w:proofErr w:type="spellEnd"/>
          </w:p>
        </w:tc>
        <w:tc>
          <w:tcPr>
            <w:tcW w:w="4962" w:type="dxa"/>
            <w:vAlign w:val="bottom"/>
          </w:tcPr>
          <w:p w14:paraId="5DD1CC22" w14:textId="37895C26" w:rsidR="002E2930" w:rsidRDefault="002E2930" w:rsidP="002E2930">
            <w:pPr>
              <w:pStyle w:val="ListParagraph"/>
              <w:numPr>
                <w:ilvl w:val="0"/>
                <w:numId w:val="9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Ngaruawahia School</w:t>
            </w:r>
          </w:p>
        </w:tc>
      </w:tr>
      <w:tr w:rsidR="002E2930" w14:paraId="522C1648" w14:textId="77777777" w:rsidTr="00DF76F6">
        <w:tc>
          <w:tcPr>
            <w:tcW w:w="4536" w:type="dxa"/>
            <w:vAlign w:val="bottom"/>
          </w:tcPr>
          <w:p w14:paraId="23454699" w14:textId="4CB8C186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>Tokoroa Central School</w:t>
            </w:r>
          </w:p>
        </w:tc>
        <w:tc>
          <w:tcPr>
            <w:tcW w:w="4962" w:type="dxa"/>
            <w:vAlign w:val="bottom"/>
          </w:tcPr>
          <w:p w14:paraId="33B21714" w14:textId="2BA0ED01" w:rsidR="002E2930" w:rsidRDefault="002E2930" w:rsidP="002E2930">
            <w:pPr>
              <w:pStyle w:val="ListParagraph"/>
              <w:numPr>
                <w:ilvl w:val="0"/>
                <w:numId w:val="9"/>
              </w:numPr>
              <w:ind w:left="486"/>
            </w:pPr>
            <w:proofErr w:type="spellStart"/>
            <w:r w:rsidRPr="002E2930">
              <w:rPr>
                <w:rFonts w:ascii="Calibri" w:hAnsi="Calibri" w:cs="Calibri"/>
                <w:color w:val="000000"/>
              </w:rPr>
              <w:t>Ngati</w:t>
            </w:r>
            <w:proofErr w:type="spellEnd"/>
            <w:r w:rsidRPr="002E293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E2930">
              <w:rPr>
                <w:rFonts w:ascii="Calibri" w:hAnsi="Calibri" w:cs="Calibri"/>
                <w:color w:val="000000"/>
              </w:rPr>
              <w:t>Haua</w:t>
            </w:r>
            <w:proofErr w:type="spellEnd"/>
            <w:r w:rsidRPr="002E2930"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</w:tr>
      <w:tr w:rsidR="002E2930" w14:paraId="1F11E869" w14:textId="77777777" w:rsidTr="00DF76F6">
        <w:tc>
          <w:tcPr>
            <w:tcW w:w="4536" w:type="dxa"/>
            <w:vAlign w:val="bottom"/>
          </w:tcPr>
          <w:p w14:paraId="0F5BA76E" w14:textId="66E4FE67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>Tokoroa High School</w:t>
            </w:r>
          </w:p>
        </w:tc>
        <w:tc>
          <w:tcPr>
            <w:tcW w:w="4962" w:type="dxa"/>
            <w:vAlign w:val="bottom"/>
          </w:tcPr>
          <w:p w14:paraId="4A32EF44" w14:textId="57B118FA" w:rsidR="002E2930" w:rsidRDefault="002E2930" w:rsidP="002E2930">
            <w:pPr>
              <w:pStyle w:val="ListParagraph"/>
              <w:numPr>
                <w:ilvl w:val="0"/>
                <w:numId w:val="9"/>
              </w:numPr>
              <w:ind w:left="486"/>
            </w:pPr>
            <w:proofErr w:type="spellStart"/>
            <w:r w:rsidRPr="002E2930">
              <w:rPr>
                <w:rFonts w:ascii="Calibri" w:hAnsi="Calibri" w:cs="Calibri"/>
                <w:color w:val="000000"/>
              </w:rPr>
              <w:t>Ohinewai</w:t>
            </w:r>
            <w:proofErr w:type="spellEnd"/>
            <w:r w:rsidRPr="002E2930"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</w:tr>
      <w:tr w:rsidR="002E2930" w14:paraId="20FE0820" w14:textId="77777777" w:rsidTr="00DF76F6">
        <w:tc>
          <w:tcPr>
            <w:tcW w:w="4536" w:type="dxa"/>
            <w:vAlign w:val="bottom"/>
          </w:tcPr>
          <w:p w14:paraId="626594B7" w14:textId="7A00B59E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>Tokoroa Intermediate</w:t>
            </w:r>
          </w:p>
        </w:tc>
        <w:tc>
          <w:tcPr>
            <w:tcW w:w="4962" w:type="dxa"/>
            <w:vAlign w:val="bottom"/>
          </w:tcPr>
          <w:p w14:paraId="6E0716AE" w14:textId="401811F3" w:rsidR="002E2930" w:rsidRDefault="002E2930" w:rsidP="002E2930">
            <w:pPr>
              <w:pStyle w:val="ListParagraph"/>
              <w:numPr>
                <w:ilvl w:val="0"/>
                <w:numId w:val="9"/>
              </w:numPr>
              <w:ind w:left="486"/>
            </w:pPr>
            <w:proofErr w:type="spellStart"/>
            <w:r w:rsidRPr="002E2930">
              <w:rPr>
                <w:rFonts w:ascii="Calibri" w:hAnsi="Calibri" w:cs="Calibri"/>
                <w:color w:val="000000"/>
              </w:rPr>
              <w:t>Pukemiro</w:t>
            </w:r>
            <w:proofErr w:type="spellEnd"/>
            <w:r w:rsidRPr="002E2930"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</w:tr>
      <w:tr w:rsidR="002E2930" w14:paraId="32833AFB" w14:textId="77777777" w:rsidTr="00DF76F6">
        <w:tc>
          <w:tcPr>
            <w:tcW w:w="4536" w:type="dxa"/>
            <w:vAlign w:val="bottom"/>
          </w:tcPr>
          <w:p w14:paraId="206BF36C" w14:textId="08446670" w:rsidR="002E2930" w:rsidRPr="00C84DC7" w:rsidRDefault="002E2930" w:rsidP="002E2930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>Tokoroa North School</w:t>
            </w:r>
          </w:p>
        </w:tc>
        <w:tc>
          <w:tcPr>
            <w:tcW w:w="4962" w:type="dxa"/>
            <w:vAlign w:val="bottom"/>
          </w:tcPr>
          <w:p w14:paraId="68662AC2" w14:textId="76757D07" w:rsidR="002E2930" w:rsidRDefault="002E2930" w:rsidP="002E2930">
            <w:pPr>
              <w:pStyle w:val="ListParagraph"/>
              <w:numPr>
                <w:ilvl w:val="0"/>
                <w:numId w:val="9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St Anthony's Catholic School (Huntly)</w:t>
            </w:r>
          </w:p>
        </w:tc>
      </w:tr>
      <w:tr w:rsidR="002E2930" w14:paraId="2AEE511D" w14:textId="77777777" w:rsidTr="00DF76F6">
        <w:tc>
          <w:tcPr>
            <w:tcW w:w="4536" w:type="dxa"/>
          </w:tcPr>
          <w:p w14:paraId="75105D99" w14:textId="77777777" w:rsidR="002E2930" w:rsidRPr="00C84DC7" w:rsidRDefault="002E2930" w:rsidP="002E2930">
            <w:pPr>
              <w:pStyle w:val="ListParagraph"/>
              <w:ind w:left="455"/>
            </w:pPr>
          </w:p>
        </w:tc>
        <w:tc>
          <w:tcPr>
            <w:tcW w:w="4962" w:type="dxa"/>
            <w:vAlign w:val="bottom"/>
          </w:tcPr>
          <w:p w14:paraId="0FE3A2EE" w14:textId="130DC8AC" w:rsidR="002E2930" w:rsidRPr="00DF76F6" w:rsidRDefault="00DF76F6" w:rsidP="00DF76F6">
            <w:pPr>
              <w:rPr>
                <w:b/>
                <w:bCs/>
              </w:rPr>
            </w:pPr>
            <w:r w:rsidRPr="00DF76F6">
              <w:rPr>
                <w:b/>
                <w:bCs/>
              </w:rPr>
              <w:t>Waikato Continued</w:t>
            </w:r>
          </w:p>
        </w:tc>
      </w:tr>
      <w:tr w:rsidR="00DF76F6" w14:paraId="0851CED6" w14:textId="77777777" w:rsidTr="00DF76F6">
        <w:tc>
          <w:tcPr>
            <w:tcW w:w="4536" w:type="dxa"/>
            <w:vAlign w:val="bottom"/>
          </w:tcPr>
          <w:p w14:paraId="7781176A" w14:textId="2B1207A4" w:rsidR="00DF76F6" w:rsidRPr="00C84DC7" w:rsidRDefault="00DF76F6" w:rsidP="00DF76F6">
            <w:r w:rsidRPr="002E2930">
              <w:rPr>
                <w:rFonts w:ascii="Calibri" w:hAnsi="Calibri" w:cs="Calibri"/>
                <w:b/>
                <w:bCs/>
                <w:color w:val="000000"/>
              </w:rPr>
              <w:t>Thames-Coromandel</w:t>
            </w:r>
          </w:p>
        </w:tc>
        <w:tc>
          <w:tcPr>
            <w:tcW w:w="4962" w:type="dxa"/>
            <w:vAlign w:val="bottom"/>
          </w:tcPr>
          <w:p w14:paraId="2E6C359F" w14:textId="276F3867" w:rsidR="00DF76F6" w:rsidRDefault="00DF76F6" w:rsidP="00DF76F6">
            <w:pPr>
              <w:pStyle w:val="ListParagraph"/>
              <w:numPr>
                <w:ilvl w:val="0"/>
                <w:numId w:val="9"/>
              </w:numPr>
              <w:ind w:left="486"/>
            </w:pPr>
            <w:proofErr w:type="spellStart"/>
            <w:r w:rsidRPr="002E2930">
              <w:rPr>
                <w:rFonts w:ascii="Calibri" w:hAnsi="Calibri" w:cs="Calibri"/>
                <w:color w:val="000000"/>
              </w:rPr>
              <w:t>Taupiri</w:t>
            </w:r>
            <w:proofErr w:type="spellEnd"/>
            <w:r w:rsidRPr="002E2930"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</w:tr>
      <w:tr w:rsidR="00DF76F6" w14:paraId="53B9E5D1" w14:textId="77777777" w:rsidTr="00DF76F6">
        <w:tc>
          <w:tcPr>
            <w:tcW w:w="4536" w:type="dxa"/>
            <w:vAlign w:val="bottom"/>
          </w:tcPr>
          <w:p w14:paraId="1B5DF447" w14:textId="6DBBDF63" w:rsidR="00DF76F6" w:rsidRPr="00DF76F6" w:rsidRDefault="00DF76F6" w:rsidP="00DF76F6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Calibri" w:hAnsi="Calibri" w:cs="Calibri"/>
                <w:color w:val="000000"/>
              </w:rPr>
            </w:pPr>
            <w:r w:rsidRPr="00DF76F6">
              <w:rPr>
                <w:rFonts w:ascii="Calibri" w:hAnsi="Calibri" w:cs="Calibri"/>
                <w:color w:val="000000"/>
              </w:rPr>
              <w:t>Colville School</w:t>
            </w:r>
          </w:p>
        </w:tc>
        <w:tc>
          <w:tcPr>
            <w:tcW w:w="4962" w:type="dxa"/>
            <w:vAlign w:val="bottom"/>
          </w:tcPr>
          <w:p w14:paraId="7E711830" w14:textId="70D38BAD" w:rsidR="00DF76F6" w:rsidRPr="00DF76F6" w:rsidRDefault="00DF76F6" w:rsidP="00DF76F6">
            <w:pPr>
              <w:pStyle w:val="ListParagraph"/>
              <w:numPr>
                <w:ilvl w:val="0"/>
                <w:numId w:val="9"/>
              </w:numPr>
              <w:ind w:left="453"/>
              <w:rPr>
                <w:rFonts w:ascii="Calibri" w:hAnsi="Calibri" w:cs="Calibri"/>
                <w:b/>
                <w:bCs/>
                <w:color w:val="000000"/>
              </w:rPr>
            </w:pPr>
            <w:r w:rsidRPr="00DF76F6">
              <w:rPr>
                <w:rFonts w:ascii="Calibri" w:hAnsi="Calibri" w:cs="Calibri"/>
                <w:color w:val="000000"/>
              </w:rPr>
              <w:t xml:space="preserve">Te </w:t>
            </w:r>
            <w:proofErr w:type="spellStart"/>
            <w:r w:rsidRPr="00DF76F6">
              <w:rPr>
                <w:rFonts w:ascii="Calibri" w:hAnsi="Calibri" w:cs="Calibri"/>
                <w:color w:val="000000"/>
              </w:rPr>
              <w:t>Kohanga</w:t>
            </w:r>
            <w:proofErr w:type="spellEnd"/>
            <w:r w:rsidRPr="00DF76F6"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</w:tr>
      <w:tr w:rsidR="00DF76F6" w14:paraId="19BC2152" w14:textId="77777777" w:rsidTr="00DF76F6">
        <w:tc>
          <w:tcPr>
            <w:tcW w:w="4536" w:type="dxa"/>
            <w:vAlign w:val="bottom"/>
          </w:tcPr>
          <w:p w14:paraId="6CB85EA2" w14:textId="5B75DDBD" w:rsidR="00DF76F6" w:rsidRPr="00C84DC7" w:rsidRDefault="00DF76F6" w:rsidP="00DF76F6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>Coromandel Area School</w:t>
            </w:r>
          </w:p>
        </w:tc>
        <w:tc>
          <w:tcPr>
            <w:tcW w:w="4962" w:type="dxa"/>
            <w:vAlign w:val="bottom"/>
          </w:tcPr>
          <w:p w14:paraId="78135BF8" w14:textId="16FA914D" w:rsidR="00DF76F6" w:rsidRDefault="00DF76F6" w:rsidP="00DF76F6">
            <w:pPr>
              <w:pStyle w:val="ListParagraph"/>
              <w:numPr>
                <w:ilvl w:val="0"/>
                <w:numId w:val="9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Te Kura o Rangiriri</w:t>
            </w:r>
          </w:p>
        </w:tc>
      </w:tr>
      <w:tr w:rsidR="00DF76F6" w14:paraId="2F2605AC" w14:textId="77777777" w:rsidTr="00DF76F6">
        <w:tc>
          <w:tcPr>
            <w:tcW w:w="4536" w:type="dxa"/>
            <w:vAlign w:val="bottom"/>
          </w:tcPr>
          <w:p w14:paraId="7C23E316" w14:textId="53C87067" w:rsidR="00DF76F6" w:rsidRPr="00C84DC7" w:rsidRDefault="00DF76F6" w:rsidP="00DF76F6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color w:val="000000"/>
              </w:rPr>
              <w:t>Wharekura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Manaia</w:t>
            </w:r>
          </w:p>
        </w:tc>
        <w:tc>
          <w:tcPr>
            <w:tcW w:w="4962" w:type="dxa"/>
            <w:vAlign w:val="bottom"/>
          </w:tcPr>
          <w:p w14:paraId="07CBC3DF" w14:textId="25A4E7C1" w:rsidR="00DF76F6" w:rsidRDefault="00DF76F6" w:rsidP="00DF76F6">
            <w:pPr>
              <w:pStyle w:val="ListParagraph"/>
              <w:numPr>
                <w:ilvl w:val="0"/>
                <w:numId w:val="9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 xml:space="preserve">Te </w:t>
            </w:r>
            <w:proofErr w:type="spellStart"/>
            <w:r w:rsidRPr="002E2930">
              <w:rPr>
                <w:rFonts w:ascii="Calibri" w:hAnsi="Calibri" w:cs="Calibri"/>
                <w:color w:val="000000"/>
              </w:rPr>
              <w:t>Wharekura</w:t>
            </w:r>
            <w:proofErr w:type="spellEnd"/>
            <w:r w:rsidRPr="002E2930">
              <w:rPr>
                <w:rFonts w:ascii="Calibri" w:hAnsi="Calibri" w:cs="Calibri"/>
                <w:color w:val="000000"/>
              </w:rPr>
              <w:t xml:space="preserve"> o </w:t>
            </w:r>
            <w:proofErr w:type="spellStart"/>
            <w:r w:rsidRPr="002E2930">
              <w:rPr>
                <w:rFonts w:ascii="Calibri" w:hAnsi="Calibri" w:cs="Calibri"/>
                <w:color w:val="000000"/>
              </w:rPr>
              <w:t>Rakaumangamanga</w:t>
            </w:r>
            <w:proofErr w:type="spellEnd"/>
          </w:p>
        </w:tc>
      </w:tr>
      <w:tr w:rsidR="00DF76F6" w14:paraId="12067986" w14:textId="77777777" w:rsidTr="00DF76F6">
        <w:tc>
          <w:tcPr>
            <w:tcW w:w="4536" w:type="dxa"/>
            <w:vAlign w:val="bottom"/>
          </w:tcPr>
          <w:p w14:paraId="641F5AD6" w14:textId="4B8D09F7" w:rsidR="00DF76F6" w:rsidRPr="00C84DC7" w:rsidRDefault="00DF76F6" w:rsidP="00DF76F6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>Thames South School</w:t>
            </w:r>
          </w:p>
        </w:tc>
        <w:tc>
          <w:tcPr>
            <w:tcW w:w="4962" w:type="dxa"/>
            <w:vAlign w:val="bottom"/>
          </w:tcPr>
          <w:p w14:paraId="21ECBC74" w14:textId="425B941B" w:rsidR="00DF76F6" w:rsidRDefault="00DF76F6" w:rsidP="00DF76F6">
            <w:pPr>
              <w:pStyle w:val="ListParagraph"/>
              <w:numPr>
                <w:ilvl w:val="0"/>
                <w:numId w:val="9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TKKM o Bernard Fergusson</w:t>
            </w:r>
          </w:p>
        </w:tc>
      </w:tr>
      <w:tr w:rsidR="00DF76F6" w14:paraId="6BC5BB6E" w14:textId="77777777" w:rsidTr="00DF76F6">
        <w:tc>
          <w:tcPr>
            <w:tcW w:w="4536" w:type="dxa"/>
            <w:vAlign w:val="bottom"/>
          </w:tcPr>
          <w:p w14:paraId="25E2845F" w14:textId="7CC42DCE" w:rsidR="00DF76F6" w:rsidRPr="00C84DC7" w:rsidRDefault="00DF76F6" w:rsidP="00DF76F6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 xml:space="preserve">TKKM o </w:t>
            </w:r>
            <w:proofErr w:type="spellStart"/>
            <w:r>
              <w:rPr>
                <w:rFonts w:ascii="Calibri" w:hAnsi="Calibri" w:cs="Calibri"/>
                <w:color w:val="000000"/>
              </w:rPr>
              <w:t>Harataunga</w:t>
            </w:r>
            <w:proofErr w:type="spellEnd"/>
          </w:p>
        </w:tc>
        <w:tc>
          <w:tcPr>
            <w:tcW w:w="4962" w:type="dxa"/>
            <w:vAlign w:val="bottom"/>
          </w:tcPr>
          <w:p w14:paraId="7DFCF165" w14:textId="4E4DA41A" w:rsidR="00DF76F6" w:rsidRDefault="00DF76F6" w:rsidP="00DF76F6">
            <w:pPr>
              <w:pStyle w:val="ListParagraph"/>
              <w:numPr>
                <w:ilvl w:val="0"/>
                <w:numId w:val="9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 xml:space="preserve">TKKM o Te </w:t>
            </w:r>
            <w:proofErr w:type="spellStart"/>
            <w:r w:rsidRPr="002E2930">
              <w:rPr>
                <w:rFonts w:ascii="Calibri" w:hAnsi="Calibri" w:cs="Calibri"/>
                <w:color w:val="000000"/>
              </w:rPr>
              <w:t>Puaha</w:t>
            </w:r>
            <w:proofErr w:type="spellEnd"/>
            <w:r w:rsidRPr="002E2930">
              <w:rPr>
                <w:rFonts w:ascii="Calibri" w:hAnsi="Calibri" w:cs="Calibri"/>
                <w:color w:val="000000"/>
              </w:rPr>
              <w:t xml:space="preserve"> o Waikato</w:t>
            </w:r>
          </w:p>
        </w:tc>
      </w:tr>
      <w:tr w:rsidR="00DF76F6" w14:paraId="1AA35F2D" w14:textId="77777777" w:rsidTr="00DF76F6">
        <w:tc>
          <w:tcPr>
            <w:tcW w:w="4536" w:type="dxa"/>
            <w:vAlign w:val="bottom"/>
          </w:tcPr>
          <w:p w14:paraId="02651C10" w14:textId="00A78D35" w:rsidR="00DF76F6" w:rsidRPr="00C84DC7" w:rsidRDefault="00DF76F6" w:rsidP="00DF76F6">
            <w:pPr>
              <w:pStyle w:val="ListParagraph"/>
              <w:ind w:left="455"/>
            </w:pPr>
          </w:p>
        </w:tc>
        <w:tc>
          <w:tcPr>
            <w:tcW w:w="4962" w:type="dxa"/>
            <w:vAlign w:val="bottom"/>
          </w:tcPr>
          <w:p w14:paraId="7BF25492" w14:textId="139D608D" w:rsidR="00DF76F6" w:rsidRDefault="00DF76F6" w:rsidP="00DF76F6">
            <w:pPr>
              <w:pStyle w:val="ListParagraph"/>
              <w:numPr>
                <w:ilvl w:val="0"/>
                <w:numId w:val="9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Tuakau School</w:t>
            </w:r>
          </w:p>
        </w:tc>
      </w:tr>
      <w:tr w:rsidR="00DF76F6" w14:paraId="244629C9" w14:textId="77777777" w:rsidTr="00DF76F6">
        <w:tc>
          <w:tcPr>
            <w:tcW w:w="4536" w:type="dxa"/>
            <w:vAlign w:val="bottom"/>
          </w:tcPr>
          <w:p w14:paraId="7E22ABB5" w14:textId="6D28F29D" w:rsidR="00DF76F6" w:rsidRPr="00C84DC7" w:rsidRDefault="00DF76F6" w:rsidP="00DF76F6">
            <w:r w:rsidRPr="00DF76F6">
              <w:rPr>
                <w:rFonts w:ascii="Calibri" w:hAnsi="Calibri" w:cs="Calibri"/>
                <w:b/>
                <w:bCs/>
                <w:color w:val="000000"/>
              </w:rPr>
              <w:t>Waipa</w:t>
            </w:r>
          </w:p>
        </w:tc>
        <w:tc>
          <w:tcPr>
            <w:tcW w:w="4962" w:type="dxa"/>
            <w:vAlign w:val="bottom"/>
          </w:tcPr>
          <w:p w14:paraId="132241E2" w14:textId="178DB24E" w:rsidR="00DF76F6" w:rsidRDefault="00DF76F6" w:rsidP="00DF76F6">
            <w:pPr>
              <w:pStyle w:val="ListParagraph"/>
              <w:numPr>
                <w:ilvl w:val="0"/>
                <w:numId w:val="9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Waipa School</w:t>
            </w:r>
          </w:p>
        </w:tc>
      </w:tr>
      <w:tr w:rsidR="00DF76F6" w14:paraId="1F910A03" w14:textId="77777777" w:rsidTr="00DF76F6">
        <w:tc>
          <w:tcPr>
            <w:tcW w:w="4536" w:type="dxa"/>
            <w:vAlign w:val="bottom"/>
          </w:tcPr>
          <w:p w14:paraId="60D7B783" w14:textId="56F05357" w:rsidR="00DF76F6" w:rsidRPr="00C84DC7" w:rsidRDefault="00DF76F6" w:rsidP="00DF76F6">
            <w:pPr>
              <w:pStyle w:val="ListParagraph"/>
              <w:numPr>
                <w:ilvl w:val="0"/>
                <w:numId w:val="9"/>
              </w:numPr>
              <w:ind w:left="460"/>
            </w:pPr>
            <w:r w:rsidRPr="00DF76F6">
              <w:rPr>
                <w:rFonts w:ascii="Calibri" w:hAnsi="Calibri" w:cs="Calibri"/>
                <w:color w:val="000000"/>
              </w:rPr>
              <w:t>Kihikihi School</w:t>
            </w:r>
          </w:p>
        </w:tc>
        <w:tc>
          <w:tcPr>
            <w:tcW w:w="4962" w:type="dxa"/>
            <w:vAlign w:val="bottom"/>
          </w:tcPr>
          <w:p w14:paraId="4EA809E9" w14:textId="121ADD8F" w:rsidR="00DF76F6" w:rsidRDefault="00DF76F6" w:rsidP="00DF76F6"/>
        </w:tc>
      </w:tr>
      <w:tr w:rsidR="00DF76F6" w14:paraId="02ACA14D" w14:textId="77777777" w:rsidTr="00DF76F6">
        <w:tc>
          <w:tcPr>
            <w:tcW w:w="4536" w:type="dxa"/>
            <w:vAlign w:val="bottom"/>
          </w:tcPr>
          <w:p w14:paraId="7BB57C70" w14:textId="5CBA166E" w:rsidR="00DF76F6" w:rsidRPr="00C84DC7" w:rsidRDefault="00DF76F6" w:rsidP="00DF76F6">
            <w:pPr>
              <w:pStyle w:val="ListParagraph"/>
              <w:numPr>
                <w:ilvl w:val="0"/>
                <w:numId w:val="4"/>
              </w:numPr>
              <w:ind w:left="455"/>
            </w:pPr>
            <w:r>
              <w:rPr>
                <w:rFonts w:ascii="Calibri" w:hAnsi="Calibri" w:cs="Calibri"/>
                <w:color w:val="000000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color w:val="000000"/>
              </w:rPr>
              <w:t>Wharekura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Nga </w:t>
            </w:r>
            <w:proofErr w:type="spellStart"/>
            <w:r>
              <w:rPr>
                <w:rFonts w:ascii="Calibri" w:hAnsi="Calibri" w:cs="Calibri"/>
                <w:color w:val="000000"/>
              </w:rPr>
              <w:t>Purapura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Te Aroha</w:t>
            </w:r>
          </w:p>
        </w:tc>
        <w:tc>
          <w:tcPr>
            <w:tcW w:w="4962" w:type="dxa"/>
            <w:vAlign w:val="bottom"/>
          </w:tcPr>
          <w:p w14:paraId="7C73D483" w14:textId="663AFA8E" w:rsidR="00DF76F6" w:rsidRDefault="00DF76F6" w:rsidP="00DF76F6">
            <w:r>
              <w:rPr>
                <w:rFonts w:ascii="Calibri" w:hAnsi="Calibri" w:cs="Calibri"/>
                <w:b/>
                <w:bCs/>
                <w:color w:val="000000"/>
              </w:rPr>
              <w:t>Waitomo</w:t>
            </w:r>
          </w:p>
        </w:tc>
      </w:tr>
      <w:tr w:rsidR="00DF76F6" w14:paraId="2906AB5B" w14:textId="77777777" w:rsidTr="00DF76F6">
        <w:tc>
          <w:tcPr>
            <w:tcW w:w="4536" w:type="dxa"/>
            <w:vAlign w:val="bottom"/>
          </w:tcPr>
          <w:p w14:paraId="17C7C54C" w14:textId="4108769E" w:rsidR="00DF76F6" w:rsidRPr="00C84DC7" w:rsidRDefault="00DF76F6" w:rsidP="00DF76F6">
            <w:pPr>
              <w:pStyle w:val="ListParagraph"/>
              <w:ind w:left="455"/>
            </w:pPr>
          </w:p>
        </w:tc>
        <w:tc>
          <w:tcPr>
            <w:tcW w:w="4962" w:type="dxa"/>
            <w:vAlign w:val="bottom"/>
          </w:tcPr>
          <w:p w14:paraId="65E8A4C9" w14:textId="73249ED1" w:rsidR="00DF76F6" w:rsidRDefault="00DF76F6" w:rsidP="00DF76F6">
            <w:pPr>
              <w:pStyle w:val="ListParagraph"/>
              <w:numPr>
                <w:ilvl w:val="0"/>
                <w:numId w:val="4"/>
              </w:numPr>
              <w:ind w:left="486"/>
            </w:pPr>
            <w:proofErr w:type="spellStart"/>
            <w:r w:rsidRPr="002E2930">
              <w:rPr>
                <w:rFonts w:ascii="Calibri" w:hAnsi="Calibri" w:cs="Calibri"/>
                <w:color w:val="000000"/>
              </w:rPr>
              <w:t>Benneydale</w:t>
            </w:r>
            <w:proofErr w:type="spellEnd"/>
            <w:r w:rsidRPr="002E2930"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</w:tr>
      <w:tr w:rsidR="00DF76F6" w14:paraId="5BFA4B99" w14:textId="77777777" w:rsidTr="00DF76F6">
        <w:tc>
          <w:tcPr>
            <w:tcW w:w="4536" w:type="dxa"/>
          </w:tcPr>
          <w:p w14:paraId="69015E6C" w14:textId="77777777" w:rsidR="00DF76F6" w:rsidRPr="00C84DC7" w:rsidRDefault="00DF76F6" w:rsidP="00DF76F6">
            <w:pPr>
              <w:pStyle w:val="ListParagraph"/>
              <w:ind w:left="455"/>
            </w:pPr>
          </w:p>
        </w:tc>
        <w:tc>
          <w:tcPr>
            <w:tcW w:w="4962" w:type="dxa"/>
            <w:vAlign w:val="bottom"/>
          </w:tcPr>
          <w:p w14:paraId="7490397C" w14:textId="5EED9A28" w:rsidR="00DF76F6" w:rsidRDefault="00DF76F6" w:rsidP="00DF76F6">
            <w:pPr>
              <w:pStyle w:val="ListParagraph"/>
              <w:numPr>
                <w:ilvl w:val="0"/>
                <w:numId w:val="4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Centennial Park School</w:t>
            </w:r>
          </w:p>
        </w:tc>
      </w:tr>
      <w:tr w:rsidR="00DF76F6" w14:paraId="27EB3DF1" w14:textId="77777777" w:rsidTr="00DF76F6">
        <w:tc>
          <w:tcPr>
            <w:tcW w:w="4536" w:type="dxa"/>
          </w:tcPr>
          <w:p w14:paraId="0876BC65" w14:textId="77777777" w:rsidR="00DF76F6" w:rsidRPr="00C84DC7" w:rsidRDefault="00DF76F6" w:rsidP="00DF76F6">
            <w:pPr>
              <w:pStyle w:val="ListParagraph"/>
              <w:ind w:left="455"/>
            </w:pPr>
          </w:p>
        </w:tc>
        <w:tc>
          <w:tcPr>
            <w:tcW w:w="4962" w:type="dxa"/>
            <w:vAlign w:val="bottom"/>
          </w:tcPr>
          <w:p w14:paraId="4E2621CB" w14:textId="5C3FCF77" w:rsidR="00DF76F6" w:rsidRDefault="00DF76F6" w:rsidP="00DF76F6">
            <w:pPr>
              <w:pStyle w:val="ListParagraph"/>
              <w:numPr>
                <w:ilvl w:val="0"/>
                <w:numId w:val="4"/>
              </w:numPr>
              <w:ind w:left="486"/>
            </w:pPr>
            <w:proofErr w:type="spellStart"/>
            <w:r w:rsidRPr="002E2930">
              <w:rPr>
                <w:rFonts w:ascii="Calibri" w:hAnsi="Calibri" w:cs="Calibri"/>
                <w:color w:val="000000"/>
              </w:rPr>
              <w:t>Pukenui</w:t>
            </w:r>
            <w:proofErr w:type="spellEnd"/>
            <w:r w:rsidRPr="002E2930">
              <w:rPr>
                <w:rFonts w:ascii="Calibri" w:hAnsi="Calibri" w:cs="Calibri"/>
                <w:color w:val="000000"/>
              </w:rPr>
              <w:t xml:space="preserve"> School (Te Kuiti)</w:t>
            </w:r>
          </w:p>
        </w:tc>
      </w:tr>
      <w:tr w:rsidR="00DF76F6" w14:paraId="663E8DAC" w14:textId="77777777" w:rsidTr="00DF76F6">
        <w:tc>
          <w:tcPr>
            <w:tcW w:w="4536" w:type="dxa"/>
          </w:tcPr>
          <w:p w14:paraId="06F14BF6" w14:textId="77777777" w:rsidR="00DF76F6" w:rsidRPr="00C84DC7" w:rsidRDefault="00DF76F6" w:rsidP="00DF76F6">
            <w:pPr>
              <w:pStyle w:val="ListParagraph"/>
              <w:ind w:left="455"/>
            </w:pPr>
          </w:p>
        </w:tc>
        <w:tc>
          <w:tcPr>
            <w:tcW w:w="4962" w:type="dxa"/>
            <w:vAlign w:val="bottom"/>
          </w:tcPr>
          <w:p w14:paraId="71FBDC47" w14:textId="1706E764" w:rsidR="00DF76F6" w:rsidRDefault="00DF76F6" w:rsidP="00DF76F6">
            <w:pPr>
              <w:pStyle w:val="ListParagraph"/>
              <w:numPr>
                <w:ilvl w:val="0"/>
                <w:numId w:val="4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Te Kuiti High School</w:t>
            </w:r>
          </w:p>
        </w:tc>
      </w:tr>
      <w:tr w:rsidR="00DF76F6" w14:paraId="50F66DFA" w14:textId="77777777" w:rsidTr="00DF76F6">
        <w:tc>
          <w:tcPr>
            <w:tcW w:w="4536" w:type="dxa"/>
          </w:tcPr>
          <w:p w14:paraId="72D48D4B" w14:textId="77777777" w:rsidR="00DF76F6" w:rsidRPr="00C84DC7" w:rsidRDefault="00DF76F6" w:rsidP="00DF76F6">
            <w:pPr>
              <w:pStyle w:val="ListParagraph"/>
              <w:ind w:left="455"/>
            </w:pPr>
          </w:p>
        </w:tc>
        <w:tc>
          <w:tcPr>
            <w:tcW w:w="4962" w:type="dxa"/>
            <w:vAlign w:val="bottom"/>
          </w:tcPr>
          <w:p w14:paraId="5F3D6271" w14:textId="7EE7B506" w:rsidR="00DF76F6" w:rsidRDefault="00DF76F6" w:rsidP="00DF76F6">
            <w:pPr>
              <w:pStyle w:val="ListParagraph"/>
              <w:numPr>
                <w:ilvl w:val="0"/>
                <w:numId w:val="4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>Te Kuiti Primary School</w:t>
            </w:r>
          </w:p>
        </w:tc>
      </w:tr>
      <w:tr w:rsidR="00DF76F6" w14:paraId="382BA03D" w14:textId="77777777" w:rsidTr="00DF76F6">
        <w:tc>
          <w:tcPr>
            <w:tcW w:w="4536" w:type="dxa"/>
          </w:tcPr>
          <w:p w14:paraId="0249A811" w14:textId="77777777" w:rsidR="00DF76F6" w:rsidRPr="00C84DC7" w:rsidRDefault="00DF76F6" w:rsidP="00DF76F6"/>
        </w:tc>
        <w:tc>
          <w:tcPr>
            <w:tcW w:w="4962" w:type="dxa"/>
            <w:vAlign w:val="bottom"/>
          </w:tcPr>
          <w:p w14:paraId="5EC14973" w14:textId="1A18B53F" w:rsidR="00DF76F6" w:rsidRDefault="00DF76F6" w:rsidP="00DF76F6">
            <w:pPr>
              <w:pStyle w:val="ListParagraph"/>
              <w:numPr>
                <w:ilvl w:val="0"/>
                <w:numId w:val="4"/>
              </w:numPr>
              <w:ind w:left="486"/>
            </w:pPr>
            <w:r w:rsidRPr="002E2930">
              <w:rPr>
                <w:rFonts w:ascii="Calibri" w:hAnsi="Calibri" w:cs="Calibri"/>
                <w:color w:val="000000"/>
              </w:rPr>
              <w:t xml:space="preserve">Te </w:t>
            </w:r>
            <w:proofErr w:type="spellStart"/>
            <w:r w:rsidRPr="002E2930">
              <w:rPr>
                <w:rFonts w:ascii="Calibri" w:hAnsi="Calibri" w:cs="Calibri"/>
                <w:color w:val="000000"/>
              </w:rPr>
              <w:t>Wharekura</w:t>
            </w:r>
            <w:proofErr w:type="spellEnd"/>
            <w:r w:rsidRPr="002E2930">
              <w:rPr>
                <w:rFonts w:ascii="Calibri" w:hAnsi="Calibri" w:cs="Calibri"/>
                <w:color w:val="000000"/>
              </w:rPr>
              <w:t xml:space="preserve"> o Maniapoto</w:t>
            </w:r>
          </w:p>
        </w:tc>
      </w:tr>
    </w:tbl>
    <w:p w14:paraId="3AFA3E95" w14:textId="2D3FA5E2" w:rsidR="002E2930" w:rsidRDefault="002E2930" w:rsidP="00E1422F"/>
    <w:p w14:paraId="65F37DED" w14:textId="77777777" w:rsidR="002E2930" w:rsidRPr="00E1422F" w:rsidRDefault="002E2930" w:rsidP="002E2930">
      <w:pPr>
        <w:spacing w:after="100" w:afterAutospacing="1" w:line="240" w:lineRule="auto"/>
      </w:pPr>
    </w:p>
    <w:sectPr w:rsidR="002E2930" w:rsidRPr="00E1422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52170" w14:textId="77777777" w:rsidR="00705291" w:rsidRDefault="00705291" w:rsidP="00705291">
      <w:pPr>
        <w:spacing w:after="0" w:line="240" w:lineRule="auto"/>
      </w:pPr>
      <w:r>
        <w:separator/>
      </w:r>
    </w:p>
  </w:endnote>
  <w:endnote w:type="continuationSeparator" w:id="0">
    <w:p w14:paraId="3F05333F" w14:textId="77777777" w:rsidR="00705291" w:rsidRDefault="00705291" w:rsidP="0070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7E1FC" w14:textId="77777777" w:rsidR="00705291" w:rsidRDefault="00705291" w:rsidP="00705291">
      <w:pPr>
        <w:spacing w:after="0" w:line="240" w:lineRule="auto"/>
      </w:pPr>
      <w:r>
        <w:separator/>
      </w:r>
    </w:p>
  </w:footnote>
  <w:footnote w:type="continuationSeparator" w:id="0">
    <w:p w14:paraId="2F17E392" w14:textId="77777777" w:rsidR="00705291" w:rsidRDefault="00705291" w:rsidP="0070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122C" w14:textId="1E2654D3" w:rsidR="00DF76F6" w:rsidRDefault="00DF76F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6D73A9" wp14:editId="6FBD29E8">
          <wp:simplePos x="0" y="0"/>
          <wp:positionH relativeFrom="page">
            <wp:posOffset>0</wp:posOffset>
          </wp:positionH>
          <wp:positionV relativeFrom="margin">
            <wp:posOffset>-911697</wp:posOffset>
          </wp:positionV>
          <wp:extent cx="7560000" cy="10698413"/>
          <wp:effectExtent l="0" t="0" r="3175" b="8255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W_A4 Portrait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A39CD"/>
    <w:multiLevelType w:val="hybridMultilevel"/>
    <w:tmpl w:val="C8CE44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D16DA"/>
    <w:multiLevelType w:val="hybridMultilevel"/>
    <w:tmpl w:val="BF500B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2161"/>
    <w:multiLevelType w:val="hybridMultilevel"/>
    <w:tmpl w:val="78D03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83699"/>
    <w:multiLevelType w:val="hybridMultilevel"/>
    <w:tmpl w:val="5A3AD0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23AC0"/>
    <w:multiLevelType w:val="hybridMultilevel"/>
    <w:tmpl w:val="0B3200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95A3C"/>
    <w:multiLevelType w:val="hybridMultilevel"/>
    <w:tmpl w:val="D6B443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65EDE"/>
    <w:multiLevelType w:val="hybridMultilevel"/>
    <w:tmpl w:val="74C04C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D7571"/>
    <w:multiLevelType w:val="hybridMultilevel"/>
    <w:tmpl w:val="25B016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947A0"/>
    <w:multiLevelType w:val="hybridMultilevel"/>
    <w:tmpl w:val="1CD2E6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2F"/>
    <w:rsid w:val="002E2930"/>
    <w:rsid w:val="00705291"/>
    <w:rsid w:val="009C3D09"/>
    <w:rsid w:val="00D53E32"/>
    <w:rsid w:val="00DF76F6"/>
    <w:rsid w:val="00E1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EB48"/>
  <w15:chartTrackingRefBased/>
  <w15:docId w15:val="{7F16C515-C0B0-4778-A8E2-1843CCB4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2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4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05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291"/>
  </w:style>
  <w:style w:type="paragraph" w:styleId="Footer">
    <w:name w:val="footer"/>
    <w:basedOn w:val="Normal"/>
    <w:link w:val="FooterChar"/>
    <w:uiPriority w:val="99"/>
    <w:unhideWhenUsed/>
    <w:rsid w:val="00705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291"/>
  </w:style>
  <w:style w:type="character" w:styleId="Hyperlink">
    <w:name w:val="Hyperlink"/>
    <w:basedOn w:val="DefaultParagraphFont"/>
    <w:uiPriority w:val="99"/>
    <w:unhideWhenUsed/>
    <w:rsid w:val="007052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counts.govt.nz/statistics/schooling/student-numbers/6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tago.ac.nz/wellington/departments/publichealth/research/hirp/otago02019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High Deprivation areas in the Waikato region</vt:lpstr>
      <vt:lpstr>Low Decile schools in the Waikato region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Nicholas</dc:creator>
  <cp:keywords/>
  <dc:description/>
  <cp:lastModifiedBy>Amy Nicholas</cp:lastModifiedBy>
  <cp:revision>1</cp:revision>
  <dcterms:created xsi:type="dcterms:W3CDTF">2020-09-29T23:41:00Z</dcterms:created>
  <dcterms:modified xsi:type="dcterms:W3CDTF">2020-09-30T00:51:00Z</dcterms:modified>
</cp:coreProperties>
</file>